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707" w:rsidRDefault="009E0336" w:rsidP="00861707">
      <w:r>
        <w:rPr>
          <w:noProof/>
          <w:lang w:eastAsia="en-GB"/>
        </w:rPr>
        <w:pict>
          <v:rect id="Rectangle 9" o:spid="_x0000_s1049" style="position:absolute;margin-left:-7.8pt;margin-top:-26.25pt;width:533.55pt;height:793.5pt;z-index:2516531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" filled="f" fillcolor="black" strokeweight="1.5pt"/>
        </w:pict>
      </w:r>
    </w:p>
    <w:p w:rsidR="006B51BA" w:rsidRDefault="009E0336">
      <w:r>
        <w:rPr>
          <w:noProof/>
          <w:lang w:eastAsia="en-GB"/>
        </w:rPr>
        <w:pict>
          <v:shapetype id="_x0000_t202" coordsize="21600,21600" o:spt="202" path="m,l,21600r21600,l21600,xe">
            <v:stroke joinstyle="miter"/>
            <v:path gradientshapeok="t" o:connecttype="rect"/>
          </v:shapetype>
          <v:shape id="Text Box 8" o:spid="_x0000_s1026" type="#_x0000_t202" style="position:absolute;margin-left:12.2pt;margin-top:15.35pt;width:495.5pt;height:42.7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" fillcolor="black" strokeweight="3pt">
            <v:shadow on="t" color="#7f7f7f" opacity=".5" offset="1pt"/>
            <v:textbox>
              <w:txbxContent>
                <w:p w:rsidR="00A74059" w:rsidRDefault="00A74059" w:rsidP="00861707">
                  <w:pPr>
                    <w:jc w:val="center"/>
                    <w:rPr>
                      <w:rFonts w:ascii="Verdana" w:hAnsi="Verdana"/>
                      <w:sz w:val="56"/>
                      <w:szCs w:val="56"/>
                    </w:rPr>
                  </w:pPr>
                  <w:r>
                    <w:rPr>
                      <w:rFonts w:ascii="Verdana" w:hAnsi="Verdana"/>
                      <w:sz w:val="56"/>
                      <w:szCs w:val="56"/>
                    </w:rPr>
                    <w:t>WCSA</w:t>
                  </w:r>
                </w:p>
              </w:txbxContent>
            </v:textbox>
          </v:shape>
        </w:pict>
      </w:r>
    </w:p>
    <w:p w:rsidR="00861707" w:rsidRDefault="00861707"/>
    <w:p w:rsidR="00861707" w:rsidRDefault="00861707"/>
    <w:p w:rsidR="00861707" w:rsidRDefault="00861707"/>
    <w:p w:rsidR="00861707" w:rsidRDefault="0053435D">
      <w:r>
        <w:rPr>
          <w:noProof/>
          <w:lang w:eastAsia="en-GB"/>
        </w:rPr>
        <w:drawing>
          <wp:anchor distT="0" distB="0" distL="114300" distR="114300" simplePos="0" relativeHeight="251662336" behindDoc="0" locked="0" layoutInCell="1" allowOverlap="1">
            <wp:simplePos x="0" y="0"/>
            <wp:positionH relativeFrom="column">
              <wp:posOffset>4581525</wp:posOffset>
            </wp:positionH>
            <wp:positionV relativeFrom="paragraph">
              <wp:posOffset>26670</wp:posOffset>
            </wp:positionV>
            <wp:extent cx="1971675" cy="1493924"/>
            <wp:effectExtent l="19050" t="0" r="9525" b="0"/>
            <wp:wrapNone/>
            <wp:docPr id="12" name="Picture 12" descr="C:\Users\smccarthy\AppData\Local\Microsoft\Windows\INetCache\IE\EOEG10U1\Kenilworth_Castle_Eng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ccarthy\AppData\Local\Microsoft\Windows\INetCache\IE\EOEG10U1\Kenilworth_Castle_England[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8814" cy="1491756"/>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-9525</wp:posOffset>
            </wp:positionH>
            <wp:positionV relativeFrom="paragraph">
              <wp:posOffset>26670</wp:posOffset>
            </wp:positionV>
            <wp:extent cx="1824355" cy="1514475"/>
            <wp:effectExtent l="19050" t="0" r="4445" b="0"/>
            <wp:wrapNone/>
            <wp:docPr id="11" name="Picture 11" descr="C:\Users\smccarthy\AppData\Local\Microsoft\Windows\INetCache\IE\UQN3Q9Z8\5545441111_69980133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arthy\AppData\Local\Microsoft\Windows\INetCache\IE\UQN3Q9Z8\5545441111_69980133b5[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355" cy="1514475"/>
                    </a:xfrm>
                    <a:prstGeom prst="rect">
                      <a:avLst/>
                    </a:prstGeom>
                    <a:noFill/>
                    <a:ln>
                      <a:noFill/>
                    </a:ln>
                  </pic:spPr>
                </pic:pic>
              </a:graphicData>
            </a:graphic>
          </wp:anchor>
        </w:drawing>
      </w:r>
    </w:p>
    <w:p w:rsidR="00861707" w:rsidRDefault="009E0336">
      <w:r>
        <w:rPr>
          <w:noProof/>
          <w:lang w:eastAsia="en-GB"/>
        </w:rPr>
        <w:pict>
          <v:shape id="Text Box 3" o:spid="_x0000_s1027" type="#_x0000_t202" style="position:absolute;margin-left:151.75pt;margin-top:5.9pt;width:202.1pt;height:81.75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Jw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" stroked="f">
            <v:textbox>
              <w:txbxContent>
                <w:p w:rsidR="00A74059" w:rsidRDefault="00A74059" w:rsidP="00861707">
                  <w:pPr>
                    <w:jc w:val="center"/>
                    <w:rPr>
                      <w:rFonts w:ascii="Verdana" w:hAnsi="Verdana"/>
                      <w:sz w:val="96"/>
                      <w:szCs w:val="96"/>
                    </w:rPr>
                  </w:pPr>
                  <w:r>
                    <w:rPr>
                      <w:rFonts w:ascii="Verdana" w:hAnsi="Verdana"/>
                      <w:sz w:val="96"/>
                      <w:szCs w:val="96"/>
                    </w:rPr>
                    <w:t>English</w:t>
                  </w:r>
                </w:p>
              </w:txbxContent>
            </v:textbox>
          </v:shape>
        </w:pict>
      </w:r>
    </w:p>
    <w:p w:rsidR="00861707" w:rsidRDefault="00861707"/>
    <w:p w:rsidR="00861707" w:rsidRDefault="00861707"/>
    <w:p w:rsidR="00861707" w:rsidRDefault="00861707"/>
    <w:p w:rsidR="00861707" w:rsidRDefault="00861707"/>
    <w:p w:rsidR="00861707" w:rsidRDefault="009E0336">
      <w:r>
        <w:rPr>
          <w:noProof/>
          <w:lang w:eastAsia="en-GB"/>
        </w:rPr>
        <w:pict>
          <v:shape id="Text Box 4" o:spid="_x0000_s1028" type="#_x0000_t202" style="position:absolute;margin-left:13.05pt;margin-top:6.2pt;width:494.65pt;height:87.05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" fillcolor="black" strokeweight="3pt">
            <v:shadow on="t" color="#7f7f7f" opacity=".5" offset="1pt"/>
            <v:textbox>
              <w:txbxContent>
                <w:p w:rsidR="00A74059" w:rsidRDefault="00A74059" w:rsidP="00861707">
                  <w:pPr>
                    <w:jc w:val="center"/>
                    <w:rPr>
                      <w:rFonts w:ascii="Verdana" w:hAnsi="Verdana"/>
                      <w:sz w:val="48"/>
                      <w:szCs w:val="48"/>
                    </w:rPr>
                  </w:pPr>
                  <w:r>
                    <w:rPr>
                      <w:rFonts w:ascii="Verdana" w:hAnsi="Verdana"/>
                      <w:sz w:val="48"/>
                      <w:szCs w:val="48"/>
                    </w:rPr>
                    <w:t xml:space="preserve">Home Learning Book – </w:t>
                  </w:r>
                </w:p>
                <w:p w:rsidR="00A74059" w:rsidRDefault="00A74059" w:rsidP="00861707">
                  <w:pPr>
                    <w:jc w:val="center"/>
                    <w:rPr>
                      <w:rFonts w:ascii="Verdana" w:hAnsi="Verdana"/>
                      <w:sz w:val="48"/>
                      <w:szCs w:val="48"/>
                    </w:rPr>
                  </w:pPr>
                  <w:r>
                    <w:rPr>
                      <w:rFonts w:ascii="Verdana" w:hAnsi="Verdana"/>
                      <w:sz w:val="48"/>
                      <w:szCs w:val="48"/>
                    </w:rPr>
                    <w:t xml:space="preserve">Learning Cycle 2 </w:t>
                  </w:r>
                </w:p>
              </w:txbxContent>
            </v:textbox>
          </v:shape>
        </w:pict>
      </w:r>
    </w:p>
    <w:p w:rsidR="00861707" w:rsidRDefault="00861707"/>
    <w:p w:rsidR="00861707" w:rsidRDefault="00861707"/>
    <w:p w:rsidR="00861707" w:rsidRDefault="00861707"/>
    <w:p w:rsidR="00861707" w:rsidRDefault="009E0336">
      <w:r>
        <w:rPr>
          <w:noProof/>
          <w:lang w:eastAsia="en-GB"/>
        </w:rPr>
        <w:pict>
          <v:shape id="Text Box 5" o:spid="_x0000_s1029" type="#_x0000_t202" style="position:absolute;margin-left:13.05pt;margin-top:.4pt;width:488pt;height:185.2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" stroked="f">
            <v:textbox>
              <w:txbxContent>
                <w:p w:rsidR="00A74059" w:rsidRDefault="00A74059"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Year 9</w:t>
                  </w:r>
                </w:p>
                <w:p w:rsidR="00A74059" w:rsidRDefault="00A74059"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 xml:space="preserve">Gothic Literature </w:t>
                  </w:r>
                </w:p>
              </w:txbxContent>
            </v:textbox>
          </v:shape>
        </w:pict>
      </w:r>
    </w:p>
    <w:p w:rsidR="00861707" w:rsidRDefault="00861707"/>
    <w:p w:rsidR="00861707" w:rsidRDefault="00861707"/>
    <w:p w:rsidR="00861707" w:rsidRDefault="00861707"/>
    <w:p w:rsidR="00861707" w:rsidRDefault="00861707"/>
    <w:p w:rsidR="00861707" w:rsidRDefault="009E0336">
      <w:r>
        <w:rPr>
          <w:noProof/>
          <w:lang w:eastAsia="en-GB"/>
        </w:rPr>
        <w:pict>
          <v:shape id="Text Box 6" o:spid="_x0000_s1030" type="#_x0000_t202" style="position:absolute;margin-left:8.35pt;margin-top:0;width:499.35pt;height:38.95pt;z-index:2516582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" fillcolor="black" strokeweight="3pt">
            <v:shadow on="t" color="#7f7f7f" opacity=".5" offset="1pt"/>
            <v:textbox>
              <w:txbxContent>
                <w:p w:rsidR="00A74059" w:rsidRDefault="00A74059" w:rsidP="00861707">
                  <w:pPr>
                    <w:jc w:val="center"/>
                    <w:rPr>
                      <w:rFonts w:ascii="Verdana" w:hAnsi="Verdana"/>
                      <w:b/>
                      <w:sz w:val="40"/>
                      <w:szCs w:val="40"/>
                    </w:rPr>
                  </w:pPr>
                  <w:r>
                    <w:rPr>
                      <w:rFonts w:ascii="Verdana" w:hAnsi="Verdana"/>
                      <w:b/>
                      <w:sz w:val="40"/>
                      <w:szCs w:val="40"/>
                    </w:rPr>
                    <w:t xml:space="preserve">English Language and Literature </w:t>
                  </w:r>
                </w:p>
              </w:txbxContent>
            </v:textbox>
          </v:shape>
        </w:pict>
      </w:r>
    </w:p>
    <w:p w:rsidR="00861707" w:rsidRDefault="00861707"/>
    <w:p w:rsidR="00861707" w:rsidRDefault="00861707"/>
    <w:p w:rsidR="00861707" w:rsidRDefault="009E0336">
      <w:r>
        <w:rPr>
          <w:noProof/>
          <w:lang w:eastAsia="en-GB"/>
        </w:rPr>
        <w:pict>
          <v:shape id="Text Box 7" o:spid="_x0000_s1031" type="#_x0000_t202" style="position:absolute;margin-left:8.3pt;margin-top:3.9pt;width:492.5pt;height:51.7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axgwIAABY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" stroked="f">
            <v:textbox>
              <w:txbxContent>
                <w:p w:rsidR="00A74059" w:rsidRDefault="00A74059" w:rsidP="00861707">
                  <w:pPr>
                    <w:rPr>
                      <w:rFonts w:ascii="Kristen ITC" w:hAnsi="Kristen ITC"/>
                      <w:b/>
                      <w:sz w:val="40"/>
                    </w:rPr>
                  </w:pPr>
                  <w:r>
                    <w:rPr>
                      <w:rFonts w:ascii="Kristen ITC" w:hAnsi="Kristen ITC"/>
                      <w:b/>
                      <w:sz w:val="32"/>
                    </w:rPr>
                    <w:t xml:space="preserve">Name: </w:t>
                  </w:r>
                  <w:r>
                    <w:rPr>
                      <w:rFonts w:ascii="Kristen ITC" w:hAnsi="Kristen ITC"/>
                      <w:b/>
                      <w:sz w:val="40"/>
                    </w:rPr>
                    <w:t>__________________________</w:t>
                  </w:r>
                  <w:r>
                    <w:rPr>
                      <w:rFonts w:ascii="Kristen ITC" w:hAnsi="Kristen ITC"/>
                      <w:b/>
                      <w:sz w:val="32"/>
                    </w:rPr>
                    <w:t>Tutor Group: 9___</w:t>
                  </w:r>
                </w:p>
              </w:txbxContent>
            </v:textbox>
          </v:shape>
        </w:pict>
      </w:r>
    </w:p>
    <w:p w:rsidR="00861707" w:rsidRDefault="00861707"/>
    <w:p w:rsidR="009D09F7" w:rsidRDefault="009E0336">
      <w:r>
        <w:rPr>
          <w:noProof/>
          <w:lang w:eastAsia="en-GB"/>
        </w:rPr>
        <w:pict>
          <v:shape id="Text Box 10" o:spid="_x0000_s1032" type="#_x0000_t202" style="position:absolute;margin-left:6.4pt;margin-top:15.25pt;width:494.65pt;height:60.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zHhQIAABg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" stroked="f">
            <v:textbox>
              <w:txbxContent>
                <w:p w:rsidR="00A74059" w:rsidRDefault="00A74059" w:rsidP="00861707">
                  <w:pPr>
                    <w:rPr>
                      <w:rFonts w:ascii="Kristen ITC" w:hAnsi="Kristen ITC"/>
                      <w:b/>
                      <w:sz w:val="40"/>
                    </w:rPr>
                  </w:pPr>
                  <w:r>
                    <w:rPr>
                      <w:rFonts w:ascii="Kristen ITC" w:hAnsi="Kristen ITC"/>
                      <w:b/>
                      <w:sz w:val="32"/>
                    </w:rPr>
                    <w:t>English Teacher(s): _</w:t>
                  </w:r>
                  <w:r>
                    <w:rPr>
                      <w:rFonts w:ascii="Kristen ITC" w:hAnsi="Kristen ITC"/>
                      <w:b/>
                      <w:sz w:val="40"/>
                    </w:rPr>
                    <w:t>_____________________________</w:t>
                  </w:r>
                </w:p>
              </w:txbxContent>
            </v:textbox>
          </v:shape>
        </w:pict>
      </w:r>
    </w:p>
    <w:p w:rsidR="004F7E01" w:rsidRDefault="004F7E01">
      <w:pPr>
        <w:rPr>
          <w:b/>
          <w:sz w:val="28"/>
          <w:u w:val="single"/>
        </w:rPr>
      </w:pPr>
    </w:p>
    <w:p w:rsidR="0053435D" w:rsidRDefault="0053435D" w:rsidP="00565502">
      <w:pPr>
        <w:jc w:val="center"/>
        <w:rPr>
          <w:b/>
          <w:sz w:val="28"/>
          <w:u w:val="single"/>
        </w:rPr>
      </w:pPr>
    </w:p>
    <w:p w:rsidR="0053435D" w:rsidRDefault="0053435D" w:rsidP="00565502">
      <w:pPr>
        <w:jc w:val="center"/>
        <w:rPr>
          <w:b/>
          <w:sz w:val="28"/>
          <w:u w:val="single"/>
        </w:rPr>
      </w:pPr>
    </w:p>
    <w:p w:rsidR="009D09F7" w:rsidRPr="0053435D" w:rsidRDefault="00565502" w:rsidP="0053435D">
      <w:pPr>
        <w:spacing w:after="0"/>
        <w:jc w:val="center"/>
        <w:rPr>
          <w:b/>
          <w:sz w:val="40"/>
          <w:szCs w:val="40"/>
          <w:u w:val="single"/>
        </w:rPr>
      </w:pPr>
      <w:r w:rsidRPr="0053435D">
        <w:rPr>
          <w:b/>
          <w:sz w:val="40"/>
          <w:szCs w:val="40"/>
          <w:u w:val="single"/>
        </w:rPr>
        <w:lastRenderedPageBreak/>
        <w:t>Learning Cycle 2</w:t>
      </w:r>
    </w:p>
    <w:tbl>
      <w:tblPr>
        <w:tblpPr w:leftFromText="180" w:rightFromText="180" w:vertAnchor="text" w:horzAnchor="margin" w:tblpXSpec="center" w:tblpY="305"/>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134"/>
        <w:gridCol w:w="1134"/>
        <w:gridCol w:w="1134"/>
        <w:gridCol w:w="1134"/>
        <w:gridCol w:w="1134"/>
        <w:gridCol w:w="2410"/>
      </w:tblGrid>
      <w:tr w:rsidR="0053435D" w:rsidRPr="00E26BE3" w:rsidTr="00A07969">
        <w:trPr>
          <w:jc w:val="center"/>
        </w:trPr>
        <w:tc>
          <w:tcPr>
            <w:tcW w:w="1985" w:type="dxa"/>
            <w:shd w:val="clear" w:color="auto" w:fill="auto"/>
            <w:vAlign w:val="center"/>
          </w:tcPr>
          <w:p w:rsidR="0053435D" w:rsidRPr="00DF2CCE" w:rsidRDefault="0053435D" w:rsidP="0053435D">
            <w:pPr>
              <w:spacing w:before="100" w:beforeAutospacing="1" w:after="0" w:line="240" w:lineRule="auto"/>
              <w:jc w:val="center"/>
              <w:rPr>
                <w:rFonts w:eastAsia="Calibri" w:cstheme="minorHAnsi"/>
                <w:b/>
                <w:sz w:val="24"/>
                <w:szCs w:val="24"/>
              </w:rPr>
            </w:pPr>
            <w:r w:rsidRPr="00DF2CCE">
              <w:rPr>
                <w:rFonts w:eastAsia="Calibri" w:cstheme="minorHAnsi"/>
                <w:b/>
                <w:sz w:val="24"/>
                <w:szCs w:val="24"/>
              </w:rPr>
              <w:t>November</w:t>
            </w:r>
          </w:p>
        </w:tc>
        <w:tc>
          <w:tcPr>
            <w:tcW w:w="1134" w:type="dxa"/>
            <w:tcBorders>
              <w:bottom w:val="single" w:sz="4" w:space="0" w:color="auto"/>
            </w:tcBorders>
            <w:shd w:val="clear" w:color="auto" w:fill="auto"/>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25</w:t>
            </w:r>
          </w:p>
        </w:tc>
        <w:tc>
          <w:tcPr>
            <w:tcW w:w="1134" w:type="dxa"/>
            <w:tcBorders>
              <w:bottom w:val="single" w:sz="4" w:space="0" w:color="auto"/>
            </w:tcBorders>
            <w:shd w:val="clear" w:color="auto" w:fill="auto"/>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26</w:t>
            </w:r>
          </w:p>
        </w:tc>
        <w:tc>
          <w:tcPr>
            <w:tcW w:w="1134" w:type="dxa"/>
            <w:tcBorders>
              <w:bottom w:val="single" w:sz="4" w:space="0" w:color="auto"/>
            </w:tcBorders>
            <w:shd w:val="clear" w:color="auto" w:fill="auto"/>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27</w:t>
            </w:r>
          </w:p>
        </w:tc>
        <w:tc>
          <w:tcPr>
            <w:tcW w:w="1134" w:type="dxa"/>
            <w:tcBorders>
              <w:bottom w:val="single" w:sz="4" w:space="0" w:color="auto"/>
            </w:tcBorders>
            <w:shd w:val="clear" w:color="auto" w:fill="auto"/>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28</w:t>
            </w:r>
          </w:p>
        </w:tc>
        <w:tc>
          <w:tcPr>
            <w:tcW w:w="1134" w:type="dxa"/>
            <w:tcBorders>
              <w:bottom w:val="single" w:sz="4" w:space="0" w:color="auto"/>
            </w:tcBorders>
            <w:shd w:val="clear" w:color="auto" w:fill="auto"/>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29</w:t>
            </w:r>
          </w:p>
        </w:tc>
        <w:tc>
          <w:tcPr>
            <w:tcW w:w="2410" w:type="dxa"/>
            <w:shd w:val="clear" w:color="auto" w:fill="auto"/>
          </w:tcPr>
          <w:p w:rsidR="0053435D" w:rsidRPr="00DF2CCE" w:rsidRDefault="0053435D" w:rsidP="0053435D">
            <w:pPr>
              <w:spacing w:before="100" w:beforeAutospacing="1" w:after="0" w:line="240" w:lineRule="auto"/>
              <w:rPr>
                <w:rFonts w:cstheme="minorHAnsi"/>
                <w:sz w:val="24"/>
                <w:szCs w:val="24"/>
              </w:rPr>
            </w:pPr>
            <w:r w:rsidRPr="00DF2CCE">
              <w:rPr>
                <w:rFonts w:cstheme="minorHAnsi"/>
                <w:sz w:val="24"/>
                <w:szCs w:val="24"/>
              </w:rPr>
              <w:t>Teaching week 1</w:t>
            </w:r>
          </w:p>
        </w:tc>
      </w:tr>
      <w:tr w:rsidR="0053435D" w:rsidRPr="00E26BE3" w:rsidTr="00A07969">
        <w:trPr>
          <w:jc w:val="center"/>
        </w:trPr>
        <w:tc>
          <w:tcPr>
            <w:tcW w:w="1985" w:type="dxa"/>
            <w:vMerge w:val="restart"/>
            <w:shd w:val="clear" w:color="auto" w:fill="auto"/>
          </w:tcPr>
          <w:p w:rsidR="0053435D" w:rsidRDefault="0053435D" w:rsidP="0053435D">
            <w:pPr>
              <w:spacing w:before="100" w:beforeAutospacing="1" w:after="0" w:line="240" w:lineRule="auto"/>
              <w:jc w:val="center"/>
              <w:rPr>
                <w:rFonts w:eastAsia="Calibri" w:cstheme="minorHAnsi"/>
                <w:b/>
                <w:sz w:val="24"/>
                <w:szCs w:val="24"/>
              </w:rPr>
            </w:pPr>
          </w:p>
          <w:p w:rsidR="0053435D" w:rsidRPr="00DF2CCE" w:rsidRDefault="0053435D" w:rsidP="0053435D">
            <w:pPr>
              <w:spacing w:before="100" w:beforeAutospacing="1" w:after="0" w:line="240" w:lineRule="auto"/>
              <w:jc w:val="center"/>
              <w:rPr>
                <w:rFonts w:eastAsia="Calibri" w:cstheme="minorHAnsi"/>
                <w:b/>
                <w:sz w:val="24"/>
                <w:szCs w:val="24"/>
              </w:rPr>
            </w:pPr>
            <w:r w:rsidRPr="00DF2CCE">
              <w:rPr>
                <w:rFonts w:eastAsia="Calibri" w:cstheme="minorHAnsi"/>
                <w:b/>
                <w:sz w:val="24"/>
                <w:szCs w:val="24"/>
              </w:rPr>
              <w:t>December</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6</w:t>
            </w:r>
          </w:p>
        </w:tc>
        <w:tc>
          <w:tcPr>
            <w:tcW w:w="2410" w:type="dxa"/>
            <w:shd w:val="clear" w:color="auto" w:fill="auto"/>
          </w:tcPr>
          <w:p w:rsidR="0053435D" w:rsidRPr="00DF2CCE" w:rsidRDefault="0053435D" w:rsidP="0053435D">
            <w:pPr>
              <w:spacing w:before="100" w:beforeAutospacing="1" w:after="0" w:line="240" w:lineRule="auto"/>
              <w:rPr>
                <w:rFonts w:cstheme="minorHAnsi"/>
                <w:sz w:val="24"/>
                <w:szCs w:val="24"/>
              </w:rPr>
            </w:pPr>
            <w:r w:rsidRPr="00DF2CCE">
              <w:rPr>
                <w:rFonts w:cstheme="minorHAnsi"/>
                <w:sz w:val="24"/>
                <w:szCs w:val="24"/>
              </w:rPr>
              <w:t>Teaching week 2</w:t>
            </w:r>
          </w:p>
        </w:tc>
      </w:tr>
      <w:tr w:rsidR="0053435D" w:rsidRPr="00E26BE3" w:rsidTr="00A07969">
        <w:trPr>
          <w:jc w:val="center"/>
        </w:trPr>
        <w:tc>
          <w:tcPr>
            <w:tcW w:w="1985" w:type="dxa"/>
            <w:vMerge/>
            <w:shd w:val="clear" w:color="auto" w:fill="auto"/>
          </w:tcPr>
          <w:p w:rsidR="0053435D" w:rsidRPr="00DF2CCE" w:rsidRDefault="0053435D" w:rsidP="0053435D">
            <w:pPr>
              <w:spacing w:before="100" w:beforeAutospacing="1" w:after="0" w:line="240" w:lineRule="auto"/>
              <w:jc w:val="center"/>
              <w:rPr>
                <w:rFonts w:eastAsia="Calibri" w:cstheme="minorHAnsi"/>
                <w:b/>
                <w:sz w:val="24"/>
                <w:szCs w:val="24"/>
              </w:rPr>
            </w:pP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10</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11</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12</w:t>
            </w:r>
          </w:p>
        </w:tc>
        <w:tc>
          <w:tcPr>
            <w:tcW w:w="1134" w:type="dxa"/>
            <w:shd w:val="clear" w:color="auto" w:fill="FFFFFF" w:themeFill="background1"/>
          </w:tcPr>
          <w:p w:rsidR="0053435D" w:rsidRPr="00DF2CCE" w:rsidRDefault="0053435D" w:rsidP="0053435D">
            <w:pPr>
              <w:spacing w:before="100" w:beforeAutospacing="1" w:after="0" w:line="240" w:lineRule="auto"/>
              <w:jc w:val="center"/>
              <w:rPr>
                <w:rFonts w:eastAsia="Calibri" w:cstheme="minorHAnsi"/>
                <w:sz w:val="24"/>
                <w:szCs w:val="24"/>
              </w:rPr>
            </w:pPr>
            <w:r w:rsidRPr="00DF2CCE">
              <w:rPr>
                <w:rFonts w:eastAsia="Calibri" w:cstheme="minorHAnsi"/>
                <w:sz w:val="24"/>
                <w:szCs w:val="24"/>
              </w:rPr>
              <w:t>13</w:t>
            </w:r>
          </w:p>
        </w:tc>
        <w:tc>
          <w:tcPr>
            <w:tcW w:w="2410" w:type="dxa"/>
            <w:shd w:val="clear" w:color="auto" w:fill="auto"/>
          </w:tcPr>
          <w:p w:rsidR="0053435D" w:rsidRPr="00DF2CCE" w:rsidRDefault="0053435D" w:rsidP="0053435D">
            <w:pPr>
              <w:spacing w:before="100" w:beforeAutospacing="1" w:after="0" w:line="240" w:lineRule="auto"/>
              <w:rPr>
                <w:rFonts w:cstheme="minorHAnsi"/>
                <w:sz w:val="24"/>
                <w:szCs w:val="24"/>
              </w:rPr>
            </w:pPr>
            <w:r w:rsidRPr="00DF2CCE">
              <w:rPr>
                <w:rFonts w:cstheme="minorHAnsi"/>
                <w:sz w:val="24"/>
                <w:szCs w:val="24"/>
              </w:rPr>
              <w:t>Teaching week 3</w:t>
            </w:r>
          </w:p>
        </w:tc>
      </w:tr>
      <w:tr w:rsidR="0053435D" w:rsidRPr="00E26BE3" w:rsidTr="00A07969">
        <w:trPr>
          <w:jc w:val="center"/>
        </w:trPr>
        <w:tc>
          <w:tcPr>
            <w:tcW w:w="1985" w:type="dxa"/>
            <w:vMerge/>
            <w:shd w:val="clear" w:color="auto" w:fill="D9D9D9"/>
            <w:vAlign w:val="center"/>
          </w:tcPr>
          <w:p w:rsidR="0053435D" w:rsidRPr="00DF2CCE" w:rsidRDefault="0053435D" w:rsidP="0053435D">
            <w:pPr>
              <w:spacing w:before="100" w:beforeAutospacing="1" w:after="0" w:line="240" w:lineRule="auto"/>
              <w:jc w:val="center"/>
              <w:rPr>
                <w:rFonts w:eastAsia="Calibri" w:cstheme="minorHAnsi"/>
                <w:b/>
                <w:sz w:val="24"/>
                <w:szCs w:val="24"/>
              </w:rPr>
            </w:pPr>
          </w:p>
        </w:tc>
        <w:tc>
          <w:tcPr>
            <w:tcW w:w="1134" w:type="dxa"/>
            <w:shd w:val="clear" w:color="auto" w:fill="FFFFFF" w:themeFill="background1"/>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FFFFFF" w:themeFill="background1"/>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1134" w:type="dxa"/>
            <w:shd w:val="clear" w:color="auto" w:fill="FFFFFF" w:themeFill="background1"/>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18</w:t>
            </w:r>
          </w:p>
        </w:tc>
        <w:tc>
          <w:tcPr>
            <w:tcW w:w="1134" w:type="dxa"/>
            <w:shd w:val="clear" w:color="auto" w:fill="FFFFFF" w:themeFill="background1"/>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19</w:t>
            </w:r>
          </w:p>
        </w:tc>
        <w:tc>
          <w:tcPr>
            <w:tcW w:w="1134" w:type="dxa"/>
            <w:shd w:val="clear" w:color="auto" w:fill="FFFFFF" w:themeFill="background1"/>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Teaching week 4</w:t>
            </w:r>
          </w:p>
        </w:tc>
      </w:tr>
      <w:tr w:rsidR="0053435D" w:rsidRPr="00E26BE3" w:rsidTr="00A07969">
        <w:trPr>
          <w:jc w:val="center"/>
        </w:trPr>
        <w:tc>
          <w:tcPr>
            <w:tcW w:w="1985" w:type="dxa"/>
            <w:vMerge/>
            <w:shd w:val="clear" w:color="auto" w:fill="auto"/>
          </w:tcPr>
          <w:p w:rsidR="0053435D" w:rsidRPr="00DF2CCE" w:rsidRDefault="0053435D" w:rsidP="00A07969">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25</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26</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53435D" w:rsidRPr="00E26BE3" w:rsidTr="00A07969">
        <w:trPr>
          <w:jc w:val="center"/>
        </w:trPr>
        <w:tc>
          <w:tcPr>
            <w:tcW w:w="1985" w:type="dxa"/>
            <w:vMerge/>
            <w:shd w:val="clear" w:color="auto" w:fill="auto"/>
          </w:tcPr>
          <w:p w:rsidR="0053435D" w:rsidRPr="00DF2CCE" w:rsidRDefault="0053435D" w:rsidP="00A07969">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808080"/>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53435D" w:rsidRPr="00E26BE3" w:rsidTr="00A07969">
        <w:trPr>
          <w:jc w:val="center"/>
        </w:trPr>
        <w:tc>
          <w:tcPr>
            <w:tcW w:w="1985" w:type="dxa"/>
            <w:vMerge w:val="restart"/>
            <w:shd w:val="clear" w:color="auto" w:fill="auto"/>
            <w:vAlign w:val="center"/>
          </w:tcPr>
          <w:p w:rsidR="0053435D" w:rsidRPr="00DF2CCE" w:rsidRDefault="0053435D" w:rsidP="00A07969">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January</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8</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10</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Teaching week 5</w:t>
            </w:r>
          </w:p>
        </w:tc>
      </w:tr>
      <w:tr w:rsidR="0053435D" w:rsidRPr="00E26BE3" w:rsidTr="00A07969">
        <w:trPr>
          <w:jc w:val="center"/>
        </w:trPr>
        <w:tc>
          <w:tcPr>
            <w:tcW w:w="1985" w:type="dxa"/>
            <w:vMerge/>
            <w:shd w:val="clear" w:color="auto" w:fill="auto"/>
          </w:tcPr>
          <w:p w:rsidR="0053435D" w:rsidRPr="00DF2CCE" w:rsidRDefault="0053435D" w:rsidP="00A07969">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13</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14</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15</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Teaching week 6</w:t>
            </w:r>
          </w:p>
        </w:tc>
      </w:tr>
      <w:tr w:rsidR="0053435D" w:rsidRPr="00E26BE3" w:rsidTr="00A07969">
        <w:trPr>
          <w:jc w:val="center"/>
        </w:trPr>
        <w:tc>
          <w:tcPr>
            <w:tcW w:w="1985" w:type="dxa"/>
            <w:vMerge/>
            <w:shd w:val="clear" w:color="auto" w:fill="auto"/>
          </w:tcPr>
          <w:p w:rsidR="0053435D" w:rsidRPr="00DF2CCE" w:rsidRDefault="0053435D" w:rsidP="00A07969">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21</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22</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Teaching week 7</w:t>
            </w:r>
          </w:p>
        </w:tc>
      </w:tr>
      <w:tr w:rsidR="0053435D" w:rsidRPr="00E26BE3" w:rsidTr="00A07969">
        <w:trPr>
          <w:jc w:val="center"/>
        </w:trPr>
        <w:tc>
          <w:tcPr>
            <w:tcW w:w="1985" w:type="dxa"/>
            <w:vMerge/>
            <w:shd w:val="clear" w:color="auto" w:fill="auto"/>
          </w:tcPr>
          <w:p w:rsidR="0053435D" w:rsidRPr="00DF2CCE" w:rsidRDefault="0053435D" w:rsidP="00A07969">
            <w:pPr>
              <w:spacing w:before="100" w:beforeAutospacing="1" w:after="100" w:afterAutospacing="1" w:line="240" w:lineRule="auto"/>
              <w:jc w:val="center"/>
              <w:rPr>
                <w:rFonts w:eastAsia="Calibri" w:cstheme="minorHAnsi"/>
                <w:b/>
                <w:sz w:val="24"/>
                <w:szCs w:val="24"/>
              </w:rPr>
            </w:pP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28</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29</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Assessment Week</w:t>
            </w:r>
          </w:p>
        </w:tc>
      </w:tr>
      <w:tr w:rsidR="0053435D" w:rsidRPr="00E26BE3" w:rsidTr="00A07969">
        <w:trPr>
          <w:jc w:val="center"/>
        </w:trPr>
        <w:tc>
          <w:tcPr>
            <w:tcW w:w="1985" w:type="dxa"/>
            <w:shd w:val="clear" w:color="auto" w:fill="auto"/>
          </w:tcPr>
          <w:p w:rsidR="0053435D" w:rsidRPr="00DF2CCE" w:rsidRDefault="0053435D" w:rsidP="00A07969">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February</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D9D9D9" w:themeFill="background1" w:themeFillShade="D9"/>
          </w:tcPr>
          <w:p w:rsidR="0053435D" w:rsidRPr="00DF2CCE" w:rsidRDefault="0053435D" w:rsidP="00A07969">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2410" w:type="dxa"/>
            <w:shd w:val="clear" w:color="auto" w:fill="auto"/>
          </w:tcPr>
          <w:p w:rsidR="0053435D" w:rsidRPr="00DF2CCE" w:rsidRDefault="0053435D" w:rsidP="00A07969">
            <w:pPr>
              <w:spacing w:before="100" w:beforeAutospacing="1" w:after="100" w:afterAutospacing="1" w:line="240" w:lineRule="auto"/>
              <w:rPr>
                <w:rFonts w:cstheme="minorHAnsi"/>
                <w:sz w:val="24"/>
                <w:szCs w:val="24"/>
              </w:rPr>
            </w:pPr>
            <w:r w:rsidRPr="00DF2CCE">
              <w:rPr>
                <w:rFonts w:cstheme="minorHAnsi"/>
                <w:sz w:val="24"/>
                <w:szCs w:val="24"/>
              </w:rPr>
              <w:t>Super Teach Week</w:t>
            </w:r>
          </w:p>
        </w:tc>
      </w:tr>
    </w:tbl>
    <w:p w:rsidR="0053435D" w:rsidRPr="006848BE" w:rsidRDefault="0053435D" w:rsidP="0053435D">
      <w:pPr>
        <w:pStyle w:val="ListParagraph"/>
        <w:numPr>
          <w:ilvl w:val="0"/>
          <w:numId w:val="7"/>
        </w:numPr>
        <w:spacing w:before="240"/>
        <w:ind w:left="426"/>
        <w:rPr>
          <w:b/>
        </w:rPr>
      </w:pPr>
      <w:r w:rsidRPr="006848BE">
        <w:rPr>
          <w:b/>
        </w:rPr>
        <w:t>The aim of the homework throughout Year</w:t>
      </w:r>
      <w:r>
        <w:rPr>
          <w:b/>
        </w:rPr>
        <w:t xml:space="preserve"> </w:t>
      </w:r>
      <w:r w:rsidRPr="006848BE">
        <w:rPr>
          <w:b/>
        </w:rPr>
        <w:t>9 is to develop independent revision and analytical skills, along with developing students’ core subject knowledge in English, in preparation for embarking upon their GCSE courses properly in Year 10.</w:t>
      </w:r>
    </w:p>
    <w:p w:rsidR="00565502" w:rsidRPr="00565502" w:rsidRDefault="009E0336" w:rsidP="00565502">
      <w:pPr>
        <w:pStyle w:val="ListParagraph"/>
        <w:rPr>
          <w:sz w:val="24"/>
          <w:szCs w:val="24"/>
        </w:rPr>
      </w:pPr>
      <w:r w:rsidRPr="009E0336">
        <w:rPr>
          <w:b/>
          <w:noProof/>
          <w:sz w:val="24"/>
          <w:lang w:eastAsia="en-GB"/>
        </w:rPr>
        <w:pict>
          <v:shape id="Text Box 50" o:spid="_x0000_s1033" type="#_x0000_t202" style="position:absolute;left:0;text-align:left;margin-left:2.95pt;margin-top:11.9pt;width:517.55pt;height:122.25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" fillcolor="white [3212]" strokeweight="2pt">
            <v:textbox>
              <w:txbxContent>
                <w:p w:rsidR="00A74059" w:rsidRPr="0053435D" w:rsidRDefault="00A74059" w:rsidP="0053435D">
                  <w:pPr>
                    <w:spacing w:after="0" w:line="360" w:lineRule="auto"/>
                    <w:jc w:val="center"/>
                    <w:rPr>
                      <w:b/>
                      <w:u w:val="single"/>
                    </w:rPr>
                  </w:pPr>
                  <w:r w:rsidRPr="0053435D">
                    <w:rPr>
                      <w:b/>
                      <w:u w:val="single"/>
                    </w:rPr>
                    <w:t xml:space="preserve">Useful Websites to help you with your research </w:t>
                  </w:r>
                </w:p>
                <w:p w:rsidR="00A74059" w:rsidRPr="0053435D" w:rsidRDefault="00A74059" w:rsidP="0053435D">
                  <w:pPr>
                    <w:spacing w:after="0" w:line="360" w:lineRule="auto"/>
                    <w:rPr>
                      <w:b/>
                    </w:rPr>
                  </w:pPr>
                  <w:hyperlink r:id="rId9" w:history="1">
                    <w:r w:rsidRPr="0053435D">
                      <w:rPr>
                        <w:rStyle w:val="Hyperlink"/>
                        <w:b/>
                        <w:color w:val="auto"/>
                      </w:rPr>
                      <w:t>https://en.oxforddictionaries.com/grammar/word-classes-or-parts-of-speech</w:t>
                    </w:r>
                  </w:hyperlink>
                </w:p>
                <w:p w:rsidR="00A74059" w:rsidRPr="0053435D" w:rsidRDefault="00A74059" w:rsidP="0053435D">
                  <w:pPr>
                    <w:spacing w:after="0" w:line="360" w:lineRule="auto"/>
                    <w:rPr>
                      <w:b/>
                    </w:rPr>
                  </w:pPr>
                  <w:hyperlink r:id="rId10" w:history="1">
                    <w:r w:rsidRPr="0053435D">
                      <w:rPr>
                        <w:rStyle w:val="Hyperlink"/>
                        <w:b/>
                        <w:color w:val="auto"/>
                      </w:rPr>
                      <w:t>http://www.thesaurus.com/</w:t>
                    </w:r>
                  </w:hyperlink>
                </w:p>
                <w:p w:rsidR="00A74059" w:rsidRPr="0053435D" w:rsidRDefault="00A74059" w:rsidP="0053435D">
                  <w:pPr>
                    <w:spacing w:after="0" w:line="360" w:lineRule="auto"/>
                    <w:rPr>
                      <w:b/>
                    </w:rPr>
                  </w:pPr>
                  <w:hyperlink r:id="rId11" w:history="1">
                    <w:r w:rsidRPr="0053435D">
                      <w:rPr>
                        <w:rStyle w:val="Hyperlink"/>
                        <w:b/>
                        <w:color w:val="auto"/>
                      </w:rPr>
                      <w:t>http://literary-devices.com/</w:t>
                    </w:r>
                  </w:hyperlink>
                </w:p>
                <w:p w:rsidR="00A74059" w:rsidRPr="0053435D" w:rsidRDefault="00A74059" w:rsidP="0053435D">
                  <w:pPr>
                    <w:spacing w:after="0" w:line="360" w:lineRule="auto"/>
                    <w:rPr>
                      <w:b/>
                    </w:rPr>
                  </w:pPr>
                  <w:hyperlink r:id="rId12" w:history="1">
                    <w:r w:rsidRPr="0053435D">
                      <w:rPr>
                        <w:rStyle w:val="Hyperlink"/>
                        <w:b/>
                        <w:color w:val="auto"/>
                      </w:rPr>
                      <w:t>https://www.thoughtco.com/what-is-gothic-literature-739030</w:t>
                    </w:r>
                  </w:hyperlink>
                </w:p>
                <w:p w:rsidR="00A74059" w:rsidRPr="0053435D" w:rsidRDefault="00A74059" w:rsidP="0053435D">
                  <w:pPr>
                    <w:spacing w:after="0" w:line="360" w:lineRule="auto"/>
                    <w:rPr>
                      <w:b/>
                    </w:rPr>
                  </w:pPr>
                  <w:hyperlink r:id="rId13" w:history="1">
                    <w:r w:rsidRPr="0053435D">
                      <w:rPr>
                        <w:rStyle w:val="Hyperlink"/>
                        <w:b/>
                        <w:color w:val="auto"/>
                      </w:rPr>
                      <w:t>https://www.bl.uk/romantics-and-victorians/themes/the-gothic</w:t>
                    </w:r>
                  </w:hyperlink>
                </w:p>
                <w:p w:rsidR="00A74059" w:rsidRPr="00455271" w:rsidRDefault="00A74059" w:rsidP="0053435D">
                  <w:pPr>
                    <w:spacing w:after="0"/>
                    <w:rPr>
                      <w:b/>
                    </w:rPr>
                  </w:pPr>
                </w:p>
              </w:txbxContent>
            </v:textbox>
          </v:shape>
        </w:pict>
      </w:r>
    </w:p>
    <w:p w:rsidR="00565502" w:rsidRPr="00455271" w:rsidRDefault="00565502" w:rsidP="00565502">
      <w:pPr>
        <w:pStyle w:val="ListParagraph"/>
        <w:rPr>
          <w:sz w:val="24"/>
          <w:szCs w:val="24"/>
        </w:rPr>
      </w:pPr>
    </w:p>
    <w:p w:rsidR="009D09F7" w:rsidRPr="00455271" w:rsidRDefault="009D09F7" w:rsidP="009D09F7">
      <w:pPr>
        <w:pStyle w:val="ListParagraph"/>
        <w:rPr>
          <w:sz w:val="28"/>
        </w:rPr>
      </w:pPr>
    </w:p>
    <w:p w:rsidR="009D09F7" w:rsidRDefault="009D09F7" w:rsidP="009D09F7">
      <w:pPr>
        <w:rPr>
          <w:sz w:val="28"/>
        </w:rPr>
      </w:pPr>
    </w:p>
    <w:p w:rsidR="009D09F7" w:rsidRDefault="009D09F7" w:rsidP="009D09F7">
      <w:pPr>
        <w:rPr>
          <w:sz w:val="28"/>
        </w:rPr>
      </w:pPr>
    </w:p>
    <w:p w:rsidR="00565502" w:rsidRDefault="0053435D" w:rsidP="009D09F7">
      <w:pPr>
        <w:rPr>
          <w:sz w:val="28"/>
        </w:rPr>
      </w:pPr>
      <w:r>
        <w:rPr>
          <w:noProof/>
          <w:sz w:val="28"/>
          <w:lang w:eastAsia="en-GB"/>
        </w:rPr>
        <w:drawing>
          <wp:anchor distT="0" distB="0" distL="114300" distR="114300" simplePos="0" relativeHeight="251722752" behindDoc="0" locked="0" layoutInCell="1" allowOverlap="1">
            <wp:simplePos x="0" y="0"/>
            <wp:positionH relativeFrom="column">
              <wp:posOffset>-85725</wp:posOffset>
            </wp:positionH>
            <wp:positionV relativeFrom="paragraph">
              <wp:posOffset>234950</wp:posOffset>
            </wp:positionV>
            <wp:extent cx="6791325" cy="4400550"/>
            <wp:effectExtent l="1905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1325" cy="4400550"/>
                    </a:xfrm>
                    <a:prstGeom prst="rect">
                      <a:avLst/>
                    </a:prstGeom>
                    <a:noFill/>
                  </pic:spPr>
                </pic:pic>
              </a:graphicData>
            </a:graphic>
          </wp:anchor>
        </w:drawing>
      </w:r>
    </w:p>
    <w:p w:rsidR="0053435D" w:rsidRDefault="0053435D" w:rsidP="009D09F7">
      <w:pPr>
        <w:rPr>
          <w:sz w:val="28"/>
        </w:rPr>
      </w:pPr>
    </w:p>
    <w:p w:rsidR="00565502" w:rsidRDefault="00565502"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53435D" w:rsidP="009D09F7">
      <w:pPr>
        <w:rPr>
          <w:sz w:val="28"/>
        </w:rPr>
      </w:pPr>
    </w:p>
    <w:p w:rsidR="0053435D" w:rsidRDefault="00E16B26" w:rsidP="009D09F7">
      <w:pPr>
        <w:rPr>
          <w:sz w:val="28"/>
        </w:rPr>
      </w:pPr>
      <w:r>
        <w:rPr>
          <w:noProof/>
          <w:sz w:val="28"/>
          <w:lang w:eastAsia="en-GB"/>
        </w:rPr>
        <w:lastRenderedPageBreak/>
        <w:drawing>
          <wp:anchor distT="0" distB="0" distL="114300" distR="114300" simplePos="0" relativeHeight="251725824" behindDoc="0" locked="0" layoutInCell="1" allowOverlap="1">
            <wp:simplePos x="0" y="0"/>
            <wp:positionH relativeFrom="column">
              <wp:posOffset>466725</wp:posOffset>
            </wp:positionH>
            <wp:positionV relativeFrom="paragraph">
              <wp:posOffset>-698500</wp:posOffset>
            </wp:positionV>
            <wp:extent cx="2195830" cy="3419475"/>
            <wp:effectExtent l="590550" t="0" r="585470" b="0"/>
            <wp:wrapNone/>
            <wp:docPr id="4" name="Picture 3"/>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5" cstate="print"/>
                    <a:stretch>
                      <a:fillRect/>
                    </a:stretch>
                  </pic:blipFill>
                  <pic:spPr>
                    <a:xfrm rot="16200000">
                      <a:off x="0" y="0"/>
                      <a:ext cx="2195830" cy="3419475"/>
                    </a:xfrm>
                    <a:prstGeom prst="rect">
                      <a:avLst/>
                    </a:prstGeom>
                  </pic:spPr>
                </pic:pic>
              </a:graphicData>
            </a:graphic>
          </wp:anchor>
        </w:drawing>
      </w:r>
      <w:r>
        <w:rPr>
          <w:noProof/>
          <w:sz w:val="28"/>
          <w:lang w:eastAsia="en-GB"/>
        </w:rPr>
        <w:drawing>
          <wp:anchor distT="0" distB="0" distL="114300" distR="114300" simplePos="0" relativeHeight="251724800" behindDoc="0" locked="0" layoutInCell="1" allowOverlap="1">
            <wp:simplePos x="0" y="0"/>
            <wp:positionH relativeFrom="column">
              <wp:posOffset>3905250</wp:posOffset>
            </wp:positionH>
            <wp:positionV relativeFrom="paragraph">
              <wp:posOffset>-822325</wp:posOffset>
            </wp:positionV>
            <wp:extent cx="2207895" cy="3638550"/>
            <wp:effectExtent l="704850" t="0" r="687705" b="0"/>
            <wp:wrapNone/>
            <wp:docPr id="5" name="Picture 2"/>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6" cstate="print"/>
                    <a:stretch>
                      <a:fillRect/>
                    </a:stretch>
                  </pic:blipFill>
                  <pic:spPr>
                    <a:xfrm rot="16200000">
                      <a:off x="0" y="0"/>
                      <a:ext cx="2207895" cy="3638550"/>
                    </a:xfrm>
                    <a:prstGeom prst="rect">
                      <a:avLst/>
                    </a:prstGeom>
                  </pic:spPr>
                </pic:pic>
              </a:graphicData>
            </a:graphic>
          </wp:anchor>
        </w:drawing>
      </w: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7E5827" w:rsidP="009D09F7">
      <w:pPr>
        <w:rPr>
          <w:sz w:val="28"/>
        </w:rPr>
      </w:pPr>
      <w:r>
        <w:rPr>
          <w:noProof/>
          <w:sz w:val="28"/>
          <w:lang w:eastAsia="en-GB"/>
        </w:rPr>
        <w:drawing>
          <wp:anchor distT="0" distB="0" distL="114300" distR="114300" simplePos="0" relativeHeight="251726848" behindDoc="0" locked="0" layoutInCell="1" allowOverlap="1">
            <wp:simplePos x="0" y="0"/>
            <wp:positionH relativeFrom="column">
              <wp:posOffset>-416718</wp:posOffset>
            </wp:positionH>
            <wp:positionV relativeFrom="paragraph">
              <wp:posOffset>122711</wp:posOffset>
            </wp:positionV>
            <wp:extent cx="7502525" cy="6989765"/>
            <wp:effectExtent l="0" t="209550" r="0" b="192085"/>
            <wp:wrapNone/>
            <wp:docPr id="6" name="Picture 4"/>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7" cstate="print"/>
                    <a:stretch>
                      <a:fillRect/>
                    </a:stretch>
                  </pic:blipFill>
                  <pic:spPr>
                    <a:xfrm rot="16200000">
                      <a:off x="0" y="0"/>
                      <a:ext cx="7502525" cy="6989765"/>
                    </a:xfrm>
                    <a:prstGeom prst="rect">
                      <a:avLst/>
                    </a:prstGeom>
                  </pic:spPr>
                </pic:pic>
              </a:graphicData>
            </a:graphic>
          </wp:anchor>
        </w:drawing>
      </w: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0D4CDC" w:rsidRDefault="000D4CDC"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7E5827" w:rsidRDefault="007E5827" w:rsidP="009D09F7">
      <w:pPr>
        <w:rPr>
          <w:sz w:val="28"/>
        </w:rPr>
      </w:pPr>
    </w:p>
    <w:p w:rsidR="00505B72" w:rsidRDefault="00505B72" w:rsidP="00505B72">
      <w:pPr>
        <w:pStyle w:val="NoSpacing"/>
        <w:rPr>
          <w:b/>
          <w:sz w:val="28"/>
          <w:u w:val="single"/>
        </w:rPr>
      </w:pPr>
      <w:r>
        <w:rPr>
          <w:b/>
          <w:sz w:val="28"/>
          <w:u w:val="single"/>
        </w:rPr>
        <w:lastRenderedPageBreak/>
        <w:t>Week 1 – Key vocabulary – p4</w:t>
      </w:r>
    </w:p>
    <w:p w:rsidR="00505B72" w:rsidRDefault="00505B72" w:rsidP="00505B72">
      <w:pPr>
        <w:pStyle w:val="NoSpacing"/>
        <w:rPr>
          <w:b/>
          <w:sz w:val="28"/>
          <w:u w:val="single"/>
        </w:rPr>
      </w:pPr>
    </w:p>
    <w:p w:rsidR="00505B72" w:rsidRDefault="00505B72" w:rsidP="00505B72">
      <w:pPr>
        <w:pStyle w:val="NoSpacing"/>
        <w:rPr>
          <w:b/>
          <w:sz w:val="24"/>
          <w:szCs w:val="24"/>
        </w:rPr>
      </w:pPr>
      <w:r>
        <w:rPr>
          <w:b/>
          <w:sz w:val="24"/>
          <w:szCs w:val="24"/>
        </w:rPr>
        <w:t xml:space="preserve">When discussing literary texts it is vital to use the appropriate vocabulary. </w:t>
      </w:r>
    </w:p>
    <w:p w:rsidR="00505B72" w:rsidRDefault="00505B72" w:rsidP="00505B72">
      <w:pPr>
        <w:pStyle w:val="NoSpacing"/>
        <w:rPr>
          <w:b/>
          <w:sz w:val="24"/>
          <w:szCs w:val="24"/>
        </w:rPr>
      </w:pPr>
    </w:p>
    <w:p w:rsidR="00505B72" w:rsidRDefault="00505B72" w:rsidP="00505B72">
      <w:pPr>
        <w:pStyle w:val="NoSpacing"/>
        <w:rPr>
          <w:b/>
          <w:sz w:val="24"/>
          <w:szCs w:val="24"/>
        </w:rPr>
      </w:pPr>
      <w:r>
        <w:rPr>
          <w:b/>
          <w:sz w:val="24"/>
          <w:szCs w:val="24"/>
        </w:rPr>
        <w:t xml:space="preserve">Task: </w:t>
      </w:r>
      <w:r w:rsidRPr="00E96CFC">
        <w:rPr>
          <w:sz w:val="24"/>
          <w:szCs w:val="24"/>
        </w:rPr>
        <w:t>Can you match the correct term with its definition from the table below?</w:t>
      </w:r>
      <w:r>
        <w:rPr>
          <w:sz w:val="24"/>
          <w:szCs w:val="24"/>
        </w:rPr>
        <w:t xml:space="preserve"> Some key ideas are discussed on the knowledge organiser on p3 – check this if you need help.</w:t>
      </w:r>
    </w:p>
    <w:p w:rsidR="00505B72" w:rsidRDefault="00505B72" w:rsidP="00505B72">
      <w:pPr>
        <w:pStyle w:val="NoSpacing"/>
        <w:rPr>
          <w:b/>
          <w:sz w:val="24"/>
          <w:szCs w:val="24"/>
        </w:rPr>
      </w:pPr>
    </w:p>
    <w:tbl>
      <w:tblPr>
        <w:tblStyle w:val="TableGrid"/>
        <w:tblW w:w="10740" w:type="dxa"/>
        <w:tblLook w:val="04A0"/>
      </w:tblPr>
      <w:tblGrid>
        <w:gridCol w:w="2148"/>
        <w:gridCol w:w="2148"/>
        <w:gridCol w:w="2148"/>
        <w:gridCol w:w="2148"/>
        <w:gridCol w:w="2148"/>
      </w:tblGrid>
      <w:tr w:rsidR="00505B72" w:rsidTr="00A07969">
        <w:tc>
          <w:tcPr>
            <w:tcW w:w="2148" w:type="dxa"/>
          </w:tcPr>
          <w:p w:rsidR="00505B72" w:rsidRDefault="00B319FA" w:rsidP="00B319FA">
            <w:pPr>
              <w:pStyle w:val="NoSpacing"/>
              <w:jc w:val="center"/>
              <w:rPr>
                <w:b/>
                <w:sz w:val="24"/>
                <w:szCs w:val="24"/>
              </w:rPr>
            </w:pPr>
            <w:r>
              <w:rPr>
                <w:b/>
                <w:sz w:val="24"/>
                <w:szCs w:val="24"/>
              </w:rPr>
              <w:t>a</w:t>
            </w:r>
            <w:r w:rsidR="00A07969">
              <w:rPr>
                <w:b/>
                <w:sz w:val="24"/>
                <w:szCs w:val="24"/>
              </w:rPr>
              <w:t>tmosphere</w:t>
            </w:r>
          </w:p>
          <w:p w:rsidR="00B319FA" w:rsidRDefault="00B319FA" w:rsidP="00B319FA">
            <w:pPr>
              <w:pStyle w:val="NoSpacing"/>
              <w:jc w:val="center"/>
              <w:rPr>
                <w:b/>
                <w:sz w:val="24"/>
                <w:szCs w:val="24"/>
              </w:rPr>
            </w:pPr>
          </w:p>
        </w:tc>
        <w:tc>
          <w:tcPr>
            <w:tcW w:w="2148" w:type="dxa"/>
          </w:tcPr>
          <w:p w:rsidR="00505B72" w:rsidRDefault="00B319FA" w:rsidP="00B319FA">
            <w:pPr>
              <w:pStyle w:val="NoSpacing"/>
              <w:jc w:val="center"/>
              <w:rPr>
                <w:b/>
                <w:sz w:val="24"/>
                <w:szCs w:val="24"/>
              </w:rPr>
            </w:pPr>
            <w:r>
              <w:rPr>
                <w:b/>
                <w:sz w:val="24"/>
                <w:szCs w:val="24"/>
              </w:rPr>
              <w:t>pathetic fallacy</w:t>
            </w:r>
          </w:p>
        </w:tc>
        <w:tc>
          <w:tcPr>
            <w:tcW w:w="2148" w:type="dxa"/>
          </w:tcPr>
          <w:p w:rsidR="00505B72" w:rsidRDefault="00A07969" w:rsidP="00B319FA">
            <w:pPr>
              <w:pStyle w:val="NoSpacing"/>
              <w:jc w:val="center"/>
              <w:rPr>
                <w:b/>
                <w:sz w:val="24"/>
                <w:szCs w:val="24"/>
              </w:rPr>
            </w:pPr>
            <w:r>
              <w:rPr>
                <w:b/>
                <w:sz w:val="24"/>
                <w:szCs w:val="24"/>
              </w:rPr>
              <w:t>genre</w:t>
            </w:r>
          </w:p>
        </w:tc>
        <w:tc>
          <w:tcPr>
            <w:tcW w:w="2148" w:type="dxa"/>
          </w:tcPr>
          <w:p w:rsidR="00505B72" w:rsidRDefault="00505B72" w:rsidP="00B319FA">
            <w:pPr>
              <w:pStyle w:val="NoSpacing"/>
              <w:jc w:val="center"/>
              <w:rPr>
                <w:b/>
                <w:sz w:val="24"/>
                <w:szCs w:val="24"/>
              </w:rPr>
            </w:pPr>
            <w:r>
              <w:rPr>
                <w:b/>
                <w:sz w:val="24"/>
                <w:szCs w:val="24"/>
              </w:rPr>
              <w:t>Byronic Hero</w:t>
            </w:r>
          </w:p>
        </w:tc>
        <w:tc>
          <w:tcPr>
            <w:tcW w:w="2148" w:type="dxa"/>
          </w:tcPr>
          <w:p w:rsidR="00505B72" w:rsidRDefault="00A07969" w:rsidP="00B319FA">
            <w:pPr>
              <w:pStyle w:val="NoSpacing"/>
              <w:jc w:val="center"/>
              <w:rPr>
                <w:b/>
                <w:sz w:val="24"/>
                <w:szCs w:val="24"/>
              </w:rPr>
            </w:pPr>
            <w:r>
              <w:rPr>
                <w:b/>
                <w:sz w:val="24"/>
                <w:szCs w:val="24"/>
              </w:rPr>
              <w:t>climax</w:t>
            </w:r>
          </w:p>
        </w:tc>
      </w:tr>
      <w:tr w:rsidR="00505B72" w:rsidTr="00A07969">
        <w:tc>
          <w:tcPr>
            <w:tcW w:w="2148" w:type="dxa"/>
          </w:tcPr>
          <w:p w:rsidR="00505B72" w:rsidRDefault="00B319FA" w:rsidP="00B319FA">
            <w:pPr>
              <w:pStyle w:val="NoSpacing"/>
              <w:jc w:val="center"/>
              <w:rPr>
                <w:b/>
                <w:sz w:val="24"/>
                <w:szCs w:val="24"/>
              </w:rPr>
            </w:pPr>
            <w:r>
              <w:rPr>
                <w:b/>
                <w:sz w:val="24"/>
                <w:szCs w:val="24"/>
              </w:rPr>
              <w:t>entrapment</w:t>
            </w:r>
          </w:p>
          <w:p w:rsidR="00B319FA" w:rsidRDefault="00B319FA" w:rsidP="00B319FA">
            <w:pPr>
              <w:pStyle w:val="NoSpacing"/>
              <w:jc w:val="center"/>
              <w:rPr>
                <w:b/>
                <w:sz w:val="24"/>
                <w:szCs w:val="24"/>
              </w:rPr>
            </w:pPr>
          </w:p>
        </w:tc>
        <w:tc>
          <w:tcPr>
            <w:tcW w:w="2148" w:type="dxa"/>
          </w:tcPr>
          <w:p w:rsidR="00505B72" w:rsidRDefault="00505B72" w:rsidP="00B319FA">
            <w:pPr>
              <w:pStyle w:val="NoSpacing"/>
              <w:jc w:val="center"/>
              <w:rPr>
                <w:b/>
                <w:sz w:val="24"/>
                <w:szCs w:val="24"/>
              </w:rPr>
            </w:pPr>
            <w:r>
              <w:rPr>
                <w:b/>
                <w:sz w:val="24"/>
                <w:szCs w:val="24"/>
              </w:rPr>
              <w:t>Femme fatale</w:t>
            </w:r>
          </w:p>
        </w:tc>
        <w:tc>
          <w:tcPr>
            <w:tcW w:w="2148" w:type="dxa"/>
          </w:tcPr>
          <w:p w:rsidR="00505B72" w:rsidRDefault="00A07969" w:rsidP="00B319FA">
            <w:pPr>
              <w:pStyle w:val="NoSpacing"/>
              <w:jc w:val="center"/>
              <w:rPr>
                <w:b/>
                <w:sz w:val="24"/>
                <w:szCs w:val="24"/>
              </w:rPr>
            </w:pPr>
            <w:r>
              <w:rPr>
                <w:b/>
                <w:sz w:val="24"/>
                <w:szCs w:val="24"/>
              </w:rPr>
              <w:t>tension</w:t>
            </w:r>
          </w:p>
        </w:tc>
        <w:tc>
          <w:tcPr>
            <w:tcW w:w="2148" w:type="dxa"/>
          </w:tcPr>
          <w:p w:rsidR="00505B72" w:rsidRDefault="00A07969" w:rsidP="00B319FA">
            <w:pPr>
              <w:pStyle w:val="NoSpacing"/>
              <w:jc w:val="center"/>
              <w:rPr>
                <w:b/>
                <w:sz w:val="24"/>
                <w:szCs w:val="24"/>
              </w:rPr>
            </w:pPr>
            <w:r>
              <w:rPr>
                <w:b/>
                <w:sz w:val="24"/>
                <w:szCs w:val="24"/>
              </w:rPr>
              <w:t>sublime</w:t>
            </w:r>
          </w:p>
        </w:tc>
        <w:tc>
          <w:tcPr>
            <w:tcW w:w="2148" w:type="dxa"/>
          </w:tcPr>
          <w:p w:rsidR="00505B72" w:rsidRDefault="00B319FA" w:rsidP="00B319FA">
            <w:pPr>
              <w:pStyle w:val="NoSpacing"/>
              <w:jc w:val="center"/>
              <w:rPr>
                <w:b/>
                <w:sz w:val="24"/>
                <w:szCs w:val="24"/>
              </w:rPr>
            </w:pPr>
            <w:r>
              <w:rPr>
                <w:b/>
                <w:sz w:val="24"/>
                <w:szCs w:val="24"/>
              </w:rPr>
              <w:t>sinister</w:t>
            </w:r>
          </w:p>
        </w:tc>
      </w:tr>
      <w:tr w:rsidR="00505B72" w:rsidTr="00A07969">
        <w:tc>
          <w:tcPr>
            <w:tcW w:w="2148" w:type="dxa"/>
          </w:tcPr>
          <w:p w:rsidR="00505B72" w:rsidRDefault="00A07969" w:rsidP="00B319FA">
            <w:pPr>
              <w:pStyle w:val="NoSpacing"/>
              <w:jc w:val="center"/>
              <w:rPr>
                <w:b/>
                <w:sz w:val="24"/>
                <w:szCs w:val="24"/>
              </w:rPr>
            </w:pPr>
            <w:r>
              <w:rPr>
                <w:b/>
                <w:sz w:val="24"/>
                <w:szCs w:val="24"/>
              </w:rPr>
              <w:t>Gothic</w:t>
            </w:r>
          </w:p>
          <w:p w:rsidR="00B319FA" w:rsidRDefault="00B319FA" w:rsidP="00B319FA">
            <w:pPr>
              <w:pStyle w:val="NoSpacing"/>
              <w:jc w:val="center"/>
              <w:rPr>
                <w:b/>
                <w:sz w:val="24"/>
                <w:szCs w:val="24"/>
              </w:rPr>
            </w:pPr>
          </w:p>
        </w:tc>
        <w:tc>
          <w:tcPr>
            <w:tcW w:w="2148" w:type="dxa"/>
          </w:tcPr>
          <w:p w:rsidR="00505B72" w:rsidRDefault="00A07969" w:rsidP="00B319FA">
            <w:pPr>
              <w:pStyle w:val="NoSpacing"/>
              <w:jc w:val="center"/>
              <w:rPr>
                <w:b/>
                <w:sz w:val="24"/>
                <w:szCs w:val="24"/>
              </w:rPr>
            </w:pPr>
            <w:r>
              <w:rPr>
                <w:b/>
                <w:sz w:val="24"/>
                <w:szCs w:val="24"/>
              </w:rPr>
              <w:t>uncanny</w:t>
            </w:r>
          </w:p>
        </w:tc>
        <w:tc>
          <w:tcPr>
            <w:tcW w:w="2148" w:type="dxa"/>
          </w:tcPr>
          <w:p w:rsidR="00505B72" w:rsidRDefault="00A07969" w:rsidP="00B319FA">
            <w:pPr>
              <w:pStyle w:val="NoSpacing"/>
              <w:jc w:val="center"/>
              <w:rPr>
                <w:b/>
                <w:sz w:val="24"/>
                <w:szCs w:val="24"/>
              </w:rPr>
            </w:pPr>
            <w:r>
              <w:rPr>
                <w:b/>
                <w:sz w:val="24"/>
                <w:szCs w:val="24"/>
              </w:rPr>
              <w:t>supernatural</w:t>
            </w:r>
          </w:p>
        </w:tc>
        <w:tc>
          <w:tcPr>
            <w:tcW w:w="2148" w:type="dxa"/>
          </w:tcPr>
          <w:p w:rsidR="00505B72" w:rsidRDefault="00B319FA" w:rsidP="00B319FA">
            <w:pPr>
              <w:pStyle w:val="NoSpacing"/>
              <w:jc w:val="center"/>
              <w:rPr>
                <w:b/>
                <w:sz w:val="24"/>
                <w:szCs w:val="24"/>
              </w:rPr>
            </w:pPr>
            <w:r>
              <w:rPr>
                <w:b/>
                <w:sz w:val="24"/>
                <w:szCs w:val="24"/>
              </w:rPr>
              <w:t>grotesque</w:t>
            </w:r>
          </w:p>
        </w:tc>
        <w:tc>
          <w:tcPr>
            <w:tcW w:w="2148" w:type="dxa"/>
          </w:tcPr>
          <w:p w:rsidR="00505B72" w:rsidRDefault="00A07969" w:rsidP="00B319FA">
            <w:pPr>
              <w:pStyle w:val="NoSpacing"/>
              <w:jc w:val="center"/>
              <w:rPr>
                <w:b/>
                <w:sz w:val="24"/>
                <w:szCs w:val="24"/>
              </w:rPr>
            </w:pPr>
            <w:r>
              <w:rPr>
                <w:b/>
                <w:sz w:val="24"/>
                <w:szCs w:val="24"/>
              </w:rPr>
              <w:t>suspense</w:t>
            </w:r>
          </w:p>
        </w:tc>
      </w:tr>
    </w:tbl>
    <w:p w:rsidR="00505B72" w:rsidRDefault="00505B72" w:rsidP="00505B72">
      <w:pPr>
        <w:pStyle w:val="NoSpacing"/>
        <w:rPr>
          <w:b/>
          <w:sz w:val="24"/>
          <w:szCs w:val="24"/>
        </w:rPr>
      </w:pPr>
    </w:p>
    <w:p w:rsidR="00505B72" w:rsidRDefault="00505B72" w:rsidP="00505B72">
      <w:pPr>
        <w:pStyle w:val="NoSpacing"/>
        <w:rPr>
          <w:b/>
          <w:sz w:val="24"/>
          <w:szCs w:val="24"/>
        </w:rPr>
      </w:pPr>
    </w:p>
    <w:tbl>
      <w:tblPr>
        <w:tblStyle w:val="TableGrid"/>
        <w:tblW w:w="0" w:type="auto"/>
        <w:tblLook w:val="04A0"/>
      </w:tblPr>
      <w:tblGrid>
        <w:gridCol w:w="2093"/>
        <w:gridCol w:w="8589"/>
      </w:tblGrid>
      <w:tr w:rsidR="00505B72" w:rsidTr="00C533CD">
        <w:tc>
          <w:tcPr>
            <w:tcW w:w="2093" w:type="dxa"/>
          </w:tcPr>
          <w:p w:rsidR="00B319FA" w:rsidRDefault="00C533CD" w:rsidP="00C533CD">
            <w:pPr>
              <w:pStyle w:val="NoSpacing"/>
              <w:rPr>
                <w:sz w:val="24"/>
                <w:szCs w:val="24"/>
              </w:rPr>
            </w:pPr>
            <w:r>
              <w:rPr>
                <w:sz w:val="24"/>
                <w:szCs w:val="24"/>
              </w:rPr>
              <w:t>1)</w:t>
            </w:r>
          </w:p>
          <w:p w:rsidR="00C533CD" w:rsidRPr="00CE6791" w:rsidRDefault="00C533CD" w:rsidP="00C533CD">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shd w:val="clear" w:color="auto" w:fill="FFFFFF"/>
              </w:rPr>
              <w:t>A style or category of art, music, or literature.</w:t>
            </w:r>
          </w:p>
        </w:tc>
      </w:tr>
      <w:tr w:rsidR="00505B72" w:rsidTr="00C533CD">
        <w:tc>
          <w:tcPr>
            <w:tcW w:w="2093" w:type="dxa"/>
          </w:tcPr>
          <w:p w:rsidR="00505B72" w:rsidRDefault="00505B72" w:rsidP="00A07969">
            <w:pPr>
              <w:pStyle w:val="NoSpacing"/>
              <w:rPr>
                <w:sz w:val="24"/>
                <w:szCs w:val="24"/>
              </w:rPr>
            </w:pPr>
            <w:r w:rsidRPr="00CE6791">
              <w:rPr>
                <w:sz w:val="24"/>
                <w:szCs w:val="24"/>
              </w:rPr>
              <w:t>2)</w:t>
            </w:r>
          </w:p>
          <w:p w:rsidR="00B319FA" w:rsidRPr="00CE6791" w:rsidRDefault="00B319FA" w:rsidP="00A07969">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shd w:val="clear" w:color="auto" w:fill="FFFFFF"/>
              </w:rPr>
              <w:t>The most intense, exciting, or important point of something; the main point of action within a text.</w:t>
            </w:r>
          </w:p>
        </w:tc>
      </w:tr>
      <w:tr w:rsidR="00505B72" w:rsidTr="00C533CD">
        <w:tc>
          <w:tcPr>
            <w:tcW w:w="2093" w:type="dxa"/>
          </w:tcPr>
          <w:p w:rsidR="00505B72" w:rsidRDefault="00505B72" w:rsidP="00A07969">
            <w:pPr>
              <w:pStyle w:val="NoSpacing"/>
              <w:rPr>
                <w:sz w:val="24"/>
                <w:szCs w:val="24"/>
              </w:rPr>
            </w:pPr>
            <w:r>
              <w:rPr>
                <w:sz w:val="24"/>
                <w:szCs w:val="24"/>
              </w:rPr>
              <w:t>3)</w:t>
            </w:r>
          </w:p>
          <w:p w:rsidR="00B319FA" w:rsidRPr="00CE6791" w:rsidRDefault="00B319FA" w:rsidP="00A07969">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shd w:val="clear" w:color="auto" w:fill="FFFFFF"/>
              </w:rPr>
              <w:t>An attractive and seductive woman, especially one who will ultimately cause distress to a man who becomes involved with her.</w:t>
            </w:r>
          </w:p>
        </w:tc>
      </w:tr>
      <w:tr w:rsidR="00505B72" w:rsidTr="00C533CD">
        <w:tc>
          <w:tcPr>
            <w:tcW w:w="2093" w:type="dxa"/>
          </w:tcPr>
          <w:p w:rsidR="00505B72" w:rsidRDefault="00505B72" w:rsidP="00A07969">
            <w:pPr>
              <w:pStyle w:val="NoSpacing"/>
              <w:rPr>
                <w:sz w:val="24"/>
                <w:szCs w:val="24"/>
              </w:rPr>
            </w:pPr>
            <w:r>
              <w:rPr>
                <w:sz w:val="24"/>
                <w:szCs w:val="24"/>
              </w:rPr>
              <w:t>4)</w:t>
            </w:r>
            <w:r w:rsidR="00C533CD">
              <w:rPr>
                <w:sz w:val="24"/>
                <w:szCs w:val="24"/>
              </w:rPr>
              <w:t xml:space="preserve"> </w:t>
            </w:r>
          </w:p>
          <w:p w:rsidR="00B319FA" w:rsidRPr="00CE6791" w:rsidRDefault="00B319FA" w:rsidP="00A07969">
            <w:pPr>
              <w:pStyle w:val="NoSpacing"/>
              <w:rPr>
                <w:sz w:val="24"/>
                <w:szCs w:val="24"/>
              </w:rPr>
            </w:pPr>
          </w:p>
        </w:tc>
        <w:tc>
          <w:tcPr>
            <w:tcW w:w="8589" w:type="dxa"/>
          </w:tcPr>
          <w:p w:rsidR="00505B72" w:rsidRPr="0053526E" w:rsidRDefault="00AA53BC" w:rsidP="00C533CD">
            <w:pPr>
              <w:pStyle w:val="NoSpacing"/>
              <w:rPr>
                <w:rFonts w:cstheme="minorHAnsi"/>
                <w:sz w:val="24"/>
                <w:szCs w:val="24"/>
              </w:rPr>
            </w:pPr>
            <w:r w:rsidRPr="0053526E">
              <w:rPr>
                <w:rFonts w:cstheme="minorHAnsi"/>
                <w:sz w:val="24"/>
                <w:szCs w:val="24"/>
                <w:shd w:val="clear" w:color="auto" w:fill="FFFFFF"/>
              </w:rPr>
              <w:t>A style of writing that is characterized by elements of fear, horror, death, and gloom, as well as romantic elements, such as nature, individuality, and very high emotion. </w:t>
            </w:r>
          </w:p>
        </w:tc>
      </w:tr>
      <w:tr w:rsidR="00505B72" w:rsidTr="00C533CD">
        <w:tc>
          <w:tcPr>
            <w:tcW w:w="2093" w:type="dxa"/>
          </w:tcPr>
          <w:p w:rsidR="00505B72" w:rsidRDefault="00505B72" w:rsidP="00A07969">
            <w:pPr>
              <w:pStyle w:val="NoSpacing"/>
              <w:rPr>
                <w:sz w:val="24"/>
                <w:szCs w:val="24"/>
              </w:rPr>
            </w:pPr>
            <w:r>
              <w:rPr>
                <w:sz w:val="24"/>
                <w:szCs w:val="24"/>
              </w:rPr>
              <w:t>5)</w:t>
            </w:r>
            <w:r w:rsidR="00B319FA">
              <w:rPr>
                <w:sz w:val="24"/>
                <w:szCs w:val="24"/>
              </w:rPr>
              <w:t xml:space="preserve"> </w:t>
            </w:r>
          </w:p>
          <w:p w:rsidR="00505B72" w:rsidRDefault="00505B72" w:rsidP="00A07969">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rPr>
              <w:t>The overriding tone or mood of a place, situation, or creative work.</w:t>
            </w:r>
          </w:p>
        </w:tc>
      </w:tr>
      <w:tr w:rsidR="00505B72" w:rsidTr="00C533CD">
        <w:tc>
          <w:tcPr>
            <w:tcW w:w="2093" w:type="dxa"/>
          </w:tcPr>
          <w:p w:rsidR="00505B72" w:rsidRDefault="00505B72" w:rsidP="00A07969">
            <w:pPr>
              <w:pStyle w:val="NoSpacing"/>
              <w:rPr>
                <w:sz w:val="24"/>
                <w:szCs w:val="24"/>
              </w:rPr>
            </w:pPr>
            <w:r>
              <w:rPr>
                <w:sz w:val="24"/>
                <w:szCs w:val="24"/>
              </w:rPr>
              <w:t>6)</w:t>
            </w:r>
          </w:p>
          <w:p w:rsidR="00B319FA" w:rsidRPr="00CE6791" w:rsidRDefault="00B319FA" w:rsidP="00A07969">
            <w:pPr>
              <w:pStyle w:val="NoSpacing"/>
              <w:rPr>
                <w:sz w:val="24"/>
                <w:szCs w:val="24"/>
              </w:rPr>
            </w:pPr>
          </w:p>
        </w:tc>
        <w:tc>
          <w:tcPr>
            <w:tcW w:w="8589" w:type="dxa"/>
          </w:tcPr>
          <w:p w:rsidR="00505B72" w:rsidRPr="0053526E" w:rsidRDefault="00C533CD" w:rsidP="00C533CD">
            <w:pPr>
              <w:pStyle w:val="NoSpacing"/>
              <w:rPr>
                <w:rFonts w:cstheme="minorHAnsi"/>
                <w:sz w:val="24"/>
                <w:szCs w:val="24"/>
              </w:rPr>
            </w:pPr>
            <w:r w:rsidRPr="0053526E">
              <w:rPr>
                <w:rFonts w:cstheme="minorHAnsi"/>
                <w:sz w:val="24"/>
                <w:szCs w:val="24"/>
                <w:shd w:val="clear" w:color="auto" w:fill="FFFFFF"/>
              </w:rPr>
              <w:t>Linked to forces beyond scientific understanding or the laws of nature.</w:t>
            </w:r>
          </w:p>
        </w:tc>
      </w:tr>
      <w:tr w:rsidR="00505B72" w:rsidTr="00C533CD">
        <w:tc>
          <w:tcPr>
            <w:tcW w:w="2093" w:type="dxa"/>
          </w:tcPr>
          <w:p w:rsidR="00505B72" w:rsidRDefault="00505B72" w:rsidP="00A07969">
            <w:pPr>
              <w:pStyle w:val="NoSpacing"/>
              <w:rPr>
                <w:sz w:val="24"/>
                <w:szCs w:val="24"/>
              </w:rPr>
            </w:pPr>
            <w:r>
              <w:rPr>
                <w:sz w:val="24"/>
                <w:szCs w:val="24"/>
              </w:rPr>
              <w:t>7)</w:t>
            </w:r>
          </w:p>
          <w:p w:rsidR="00B319FA" w:rsidRDefault="00B319FA" w:rsidP="00A07969">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shd w:val="clear" w:color="auto" w:fill="FFFFFF"/>
              </w:rPr>
              <w:t>An antihero of the highest order; typically rebellious, arrogant, anti-social or in exile, and darkly, enticingly romantic.</w:t>
            </w:r>
          </w:p>
        </w:tc>
      </w:tr>
      <w:tr w:rsidR="00505B72" w:rsidTr="00C533CD">
        <w:tc>
          <w:tcPr>
            <w:tcW w:w="2093" w:type="dxa"/>
          </w:tcPr>
          <w:p w:rsidR="00505B72" w:rsidRDefault="00505B72" w:rsidP="00A07969">
            <w:pPr>
              <w:pStyle w:val="NoSpacing"/>
              <w:rPr>
                <w:sz w:val="24"/>
                <w:szCs w:val="24"/>
              </w:rPr>
            </w:pPr>
            <w:r>
              <w:rPr>
                <w:sz w:val="24"/>
                <w:szCs w:val="24"/>
              </w:rPr>
              <w:t>8)</w:t>
            </w:r>
          </w:p>
          <w:p w:rsidR="00B319FA" w:rsidRPr="00CE6791" w:rsidRDefault="00B319FA" w:rsidP="00A07969">
            <w:pPr>
              <w:pStyle w:val="NoSpacing"/>
              <w:rPr>
                <w:sz w:val="24"/>
                <w:szCs w:val="24"/>
              </w:rPr>
            </w:pPr>
          </w:p>
        </w:tc>
        <w:tc>
          <w:tcPr>
            <w:tcW w:w="8589" w:type="dxa"/>
          </w:tcPr>
          <w:p w:rsidR="00505B72" w:rsidRPr="0053526E" w:rsidRDefault="00C533CD" w:rsidP="00C533CD">
            <w:pPr>
              <w:pStyle w:val="NoSpacing"/>
              <w:rPr>
                <w:rFonts w:cstheme="minorHAnsi"/>
                <w:sz w:val="24"/>
                <w:szCs w:val="24"/>
              </w:rPr>
            </w:pPr>
            <w:r w:rsidRPr="0053526E">
              <w:rPr>
                <w:rFonts w:cstheme="minorHAnsi"/>
                <w:sz w:val="24"/>
                <w:szCs w:val="24"/>
                <w:shd w:val="clear" w:color="auto" w:fill="FFFFFF"/>
              </w:rPr>
              <w:t>A state or feeling of excited or anxious uncertainty about what may happen.</w:t>
            </w:r>
          </w:p>
        </w:tc>
      </w:tr>
      <w:tr w:rsidR="00505B72" w:rsidTr="00C533CD">
        <w:tc>
          <w:tcPr>
            <w:tcW w:w="2093" w:type="dxa"/>
          </w:tcPr>
          <w:p w:rsidR="00505B72" w:rsidRDefault="00505B72" w:rsidP="00A07969">
            <w:pPr>
              <w:pStyle w:val="NoSpacing"/>
              <w:rPr>
                <w:sz w:val="24"/>
                <w:szCs w:val="24"/>
              </w:rPr>
            </w:pPr>
            <w:r>
              <w:rPr>
                <w:sz w:val="24"/>
                <w:szCs w:val="24"/>
              </w:rPr>
              <w:t>9)</w:t>
            </w:r>
          </w:p>
          <w:p w:rsidR="00B319FA" w:rsidRPr="00CE6791" w:rsidRDefault="00B319FA" w:rsidP="00A07969">
            <w:pPr>
              <w:pStyle w:val="NoSpacing"/>
              <w:rPr>
                <w:sz w:val="24"/>
                <w:szCs w:val="24"/>
              </w:rPr>
            </w:pPr>
          </w:p>
        </w:tc>
        <w:tc>
          <w:tcPr>
            <w:tcW w:w="8589" w:type="dxa"/>
          </w:tcPr>
          <w:p w:rsidR="00505B72" w:rsidRPr="0053526E" w:rsidRDefault="00AA53BC" w:rsidP="00C533CD">
            <w:pPr>
              <w:pStyle w:val="NoSpacing"/>
              <w:rPr>
                <w:rFonts w:cstheme="minorHAnsi"/>
                <w:sz w:val="24"/>
                <w:szCs w:val="24"/>
              </w:rPr>
            </w:pPr>
            <w:r w:rsidRPr="0053526E">
              <w:rPr>
                <w:rFonts w:cstheme="minorHAnsi"/>
                <w:sz w:val="24"/>
                <w:szCs w:val="24"/>
                <w:shd w:val="clear" w:color="auto" w:fill="FFFFFF"/>
              </w:rPr>
              <w:t>Giving the impression that something harmful or evil is happening or will happen.</w:t>
            </w:r>
          </w:p>
        </w:tc>
      </w:tr>
      <w:tr w:rsidR="00505B72" w:rsidTr="00C533CD">
        <w:tc>
          <w:tcPr>
            <w:tcW w:w="2093" w:type="dxa"/>
          </w:tcPr>
          <w:p w:rsidR="00505B72" w:rsidRDefault="00505B72" w:rsidP="00A07969">
            <w:pPr>
              <w:pStyle w:val="NoSpacing"/>
              <w:rPr>
                <w:sz w:val="24"/>
                <w:szCs w:val="24"/>
              </w:rPr>
            </w:pPr>
            <w:r>
              <w:rPr>
                <w:sz w:val="24"/>
                <w:szCs w:val="24"/>
              </w:rPr>
              <w:t>10)</w:t>
            </w:r>
          </w:p>
          <w:p w:rsidR="00505B72" w:rsidRDefault="00505B72" w:rsidP="00A07969">
            <w:pPr>
              <w:pStyle w:val="NoSpacing"/>
              <w:rPr>
                <w:sz w:val="24"/>
                <w:szCs w:val="24"/>
              </w:rPr>
            </w:pPr>
          </w:p>
        </w:tc>
        <w:tc>
          <w:tcPr>
            <w:tcW w:w="8589" w:type="dxa"/>
          </w:tcPr>
          <w:p w:rsidR="00505B72" w:rsidRPr="0053526E" w:rsidRDefault="00C533CD" w:rsidP="00C533CD">
            <w:pPr>
              <w:pStyle w:val="NoSpacing"/>
              <w:rPr>
                <w:rFonts w:cstheme="minorHAnsi"/>
                <w:sz w:val="24"/>
                <w:szCs w:val="24"/>
              </w:rPr>
            </w:pPr>
            <w:r w:rsidRPr="0053526E">
              <w:rPr>
                <w:rFonts w:cstheme="minorHAnsi"/>
                <w:sz w:val="24"/>
                <w:szCs w:val="24"/>
                <w:shd w:val="clear" w:color="auto" w:fill="FFFFFF"/>
              </w:rPr>
              <w:t>A very ugly or comically distorted figure or image.</w:t>
            </w:r>
          </w:p>
        </w:tc>
      </w:tr>
      <w:tr w:rsidR="00505B72" w:rsidTr="00C533CD">
        <w:tc>
          <w:tcPr>
            <w:tcW w:w="2093" w:type="dxa"/>
          </w:tcPr>
          <w:p w:rsidR="00505B72" w:rsidRDefault="00505B72" w:rsidP="00A07969">
            <w:pPr>
              <w:pStyle w:val="NoSpacing"/>
              <w:rPr>
                <w:sz w:val="24"/>
                <w:szCs w:val="24"/>
              </w:rPr>
            </w:pPr>
            <w:r>
              <w:rPr>
                <w:sz w:val="24"/>
                <w:szCs w:val="24"/>
              </w:rPr>
              <w:t>11)</w:t>
            </w:r>
          </w:p>
          <w:p w:rsidR="00B319FA" w:rsidRPr="00CE6791" w:rsidRDefault="00B319FA" w:rsidP="00A07969">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shd w:val="clear" w:color="auto" w:fill="FFFFFF"/>
              </w:rPr>
              <w:t>The state of being caught in or as in a trap.</w:t>
            </w:r>
          </w:p>
        </w:tc>
      </w:tr>
      <w:tr w:rsidR="00505B72" w:rsidTr="00C533CD">
        <w:tc>
          <w:tcPr>
            <w:tcW w:w="2093" w:type="dxa"/>
          </w:tcPr>
          <w:p w:rsidR="00505B72" w:rsidRDefault="00505B72" w:rsidP="00A07969">
            <w:pPr>
              <w:pStyle w:val="NoSpacing"/>
              <w:rPr>
                <w:sz w:val="24"/>
                <w:szCs w:val="24"/>
              </w:rPr>
            </w:pPr>
            <w:r>
              <w:rPr>
                <w:sz w:val="24"/>
                <w:szCs w:val="24"/>
              </w:rPr>
              <w:t>12)</w:t>
            </w:r>
          </w:p>
          <w:p w:rsidR="00B319FA" w:rsidRPr="00CE6791" w:rsidRDefault="00B319FA" w:rsidP="00A07969">
            <w:pPr>
              <w:pStyle w:val="NoSpacing"/>
              <w:rPr>
                <w:sz w:val="24"/>
                <w:szCs w:val="24"/>
              </w:rPr>
            </w:pPr>
          </w:p>
        </w:tc>
        <w:tc>
          <w:tcPr>
            <w:tcW w:w="8589" w:type="dxa"/>
          </w:tcPr>
          <w:p w:rsidR="00505B72" w:rsidRPr="0053526E" w:rsidRDefault="00AA53BC" w:rsidP="00C533CD">
            <w:pPr>
              <w:pStyle w:val="NoSpacing"/>
              <w:rPr>
                <w:rFonts w:cstheme="minorHAnsi"/>
                <w:sz w:val="24"/>
                <w:szCs w:val="24"/>
              </w:rPr>
            </w:pPr>
            <w:r w:rsidRPr="0053526E">
              <w:rPr>
                <w:rFonts w:cstheme="minorHAnsi"/>
                <w:spacing w:val="2"/>
                <w:sz w:val="24"/>
                <w:szCs w:val="24"/>
              </w:rPr>
              <w:t>In Gothic, using terror to create extreme emotions such as delight and confusion.</w:t>
            </w:r>
          </w:p>
        </w:tc>
      </w:tr>
      <w:tr w:rsidR="00505B72" w:rsidTr="00C533CD">
        <w:tc>
          <w:tcPr>
            <w:tcW w:w="2093" w:type="dxa"/>
          </w:tcPr>
          <w:p w:rsidR="00505B72" w:rsidRDefault="00505B72" w:rsidP="00A07969">
            <w:pPr>
              <w:pStyle w:val="NoSpacing"/>
              <w:rPr>
                <w:sz w:val="24"/>
                <w:szCs w:val="24"/>
              </w:rPr>
            </w:pPr>
            <w:r>
              <w:rPr>
                <w:sz w:val="24"/>
                <w:szCs w:val="24"/>
              </w:rPr>
              <w:t>13)</w:t>
            </w:r>
          </w:p>
          <w:p w:rsidR="00B319FA" w:rsidRPr="00CE6791" w:rsidRDefault="00B319FA" w:rsidP="00A07969">
            <w:pPr>
              <w:pStyle w:val="NoSpacing"/>
              <w:rPr>
                <w:sz w:val="24"/>
                <w:szCs w:val="24"/>
              </w:rPr>
            </w:pPr>
          </w:p>
        </w:tc>
        <w:tc>
          <w:tcPr>
            <w:tcW w:w="8589" w:type="dxa"/>
          </w:tcPr>
          <w:p w:rsidR="00505B72" w:rsidRPr="0053526E" w:rsidRDefault="00C533CD" w:rsidP="00C533CD">
            <w:pPr>
              <w:pStyle w:val="NoSpacing"/>
              <w:rPr>
                <w:rFonts w:cstheme="minorHAnsi"/>
                <w:sz w:val="24"/>
                <w:szCs w:val="24"/>
              </w:rPr>
            </w:pPr>
            <w:r w:rsidRPr="0053526E">
              <w:rPr>
                <w:rFonts w:cstheme="minorHAnsi"/>
                <w:sz w:val="24"/>
                <w:szCs w:val="24"/>
                <w:shd w:val="clear" w:color="auto" w:fill="FFFFFF"/>
              </w:rPr>
              <w:t xml:space="preserve">Being both familiar and </w:t>
            </w:r>
            <w:r w:rsidR="00AA53BC" w:rsidRPr="0053526E">
              <w:rPr>
                <w:rFonts w:cstheme="minorHAnsi"/>
                <w:sz w:val="24"/>
                <w:szCs w:val="24"/>
                <w:shd w:val="clear" w:color="auto" w:fill="FFFFFF"/>
              </w:rPr>
              <w:t>strange or mysterious, especially in an unsettling way.</w:t>
            </w:r>
          </w:p>
        </w:tc>
      </w:tr>
      <w:tr w:rsidR="00505B72" w:rsidTr="00C533CD">
        <w:tc>
          <w:tcPr>
            <w:tcW w:w="2093" w:type="dxa"/>
          </w:tcPr>
          <w:p w:rsidR="00505B72" w:rsidRDefault="00505B72" w:rsidP="00A07969">
            <w:pPr>
              <w:pStyle w:val="NoSpacing"/>
              <w:rPr>
                <w:sz w:val="24"/>
                <w:szCs w:val="24"/>
              </w:rPr>
            </w:pPr>
            <w:r>
              <w:rPr>
                <w:sz w:val="24"/>
                <w:szCs w:val="24"/>
              </w:rPr>
              <w:t>14)</w:t>
            </w:r>
            <w:r w:rsidR="00B319FA">
              <w:rPr>
                <w:sz w:val="24"/>
                <w:szCs w:val="24"/>
              </w:rPr>
              <w:t xml:space="preserve"> </w:t>
            </w:r>
          </w:p>
          <w:p w:rsidR="00B319FA" w:rsidRDefault="00B319FA" w:rsidP="00A07969">
            <w:pPr>
              <w:pStyle w:val="NoSpacing"/>
              <w:rPr>
                <w:sz w:val="24"/>
                <w:szCs w:val="24"/>
              </w:rPr>
            </w:pPr>
          </w:p>
        </w:tc>
        <w:tc>
          <w:tcPr>
            <w:tcW w:w="8589" w:type="dxa"/>
          </w:tcPr>
          <w:p w:rsidR="00505B72" w:rsidRPr="0053526E" w:rsidRDefault="00B319FA" w:rsidP="00C533CD">
            <w:pPr>
              <w:pStyle w:val="NoSpacing"/>
              <w:rPr>
                <w:rFonts w:cstheme="minorHAnsi"/>
                <w:sz w:val="24"/>
                <w:szCs w:val="24"/>
              </w:rPr>
            </w:pPr>
            <w:r w:rsidRPr="0053526E">
              <w:rPr>
                <w:rFonts w:cstheme="minorHAnsi"/>
                <w:sz w:val="24"/>
                <w:szCs w:val="24"/>
                <w:shd w:val="clear" w:color="auto" w:fill="FFFFFF"/>
              </w:rPr>
              <w:t>When writers use elements of nature, especially the weather, to reflect the mood of a person, place or situation.</w:t>
            </w:r>
          </w:p>
        </w:tc>
      </w:tr>
      <w:tr w:rsidR="00505B72" w:rsidTr="00C533CD">
        <w:tc>
          <w:tcPr>
            <w:tcW w:w="2093" w:type="dxa"/>
          </w:tcPr>
          <w:p w:rsidR="00505B72" w:rsidRDefault="00505B72" w:rsidP="00A07969">
            <w:pPr>
              <w:pStyle w:val="NoSpacing"/>
              <w:rPr>
                <w:sz w:val="24"/>
                <w:szCs w:val="24"/>
              </w:rPr>
            </w:pPr>
            <w:r>
              <w:rPr>
                <w:sz w:val="24"/>
                <w:szCs w:val="24"/>
              </w:rPr>
              <w:t>15)</w:t>
            </w:r>
          </w:p>
          <w:p w:rsidR="00B319FA" w:rsidRDefault="00B319FA" w:rsidP="00A07969">
            <w:pPr>
              <w:pStyle w:val="NoSpacing"/>
              <w:rPr>
                <w:sz w:val="24"/>
                <w:szCs w:val="24"/>
              </w:rPr>
            </w:pPr>
          </w:p>
        </w:tc>
        <w:tc>
          <w:tcPr>
            <w:tcW w:w="8589" w:type="dxa"/>
          </w:tcPr>
          <w:p w:rsidR="00505B72" w:rsidRPr="0053526E" w:rsidRDefault="00AA53BC" w:rsidP="00C533CD">
            <w:pPr>
              <w:pStyle w:val="NoSpacing"/>
              <w:rPr>
                <w:rFonts w:cstheme="minorHAnsi"/>
                <w:sz w:val="24"/>
                <w:szCs w:val="24"/>
              </w:rPr>
            </w:pPr>
            <w:r w:rsidRPr="0053526E">
              <w:rPr>
                <w:rFonts w:cstheme="minorHAnsi"/>
                <w:sz w:val="24"/>
                <w:szCs w:val="24"/>
                <w:shd w:val="clear" w:color="auto" w:fill="FFFFFF"/>
              </w:rPr>
              <w:t>An e</w:t>
            </w:r>
            <w:r w:rsidR="00B319FA" w:rsidRPr="0053526E">
              <w:rPr>
                <w:rFonts w:cstheme="minorHAnsi"/>
                <w:sz w:val="24"/>
                <w:szCs w:val="24"/>
                <w:shd w:val="clear" w:color="auto" w:fill="FFFFFF"/>
              </w:rPr>
              <w:t>lement in a novel that evokes </w:t>
            </w:r>
            <w:r w:rsidR="00B319FA" w:rsidRPr="0053526E">
              <w:rPr>
                <w:rStyle w:val="Emphasis"/>
                <w:rFonts w:cstheme="minorHAnsi"/>
                <w:bCs/>
                <w:i w:val="0"/>
                <w:iCs w:val="0"/>
                <w:sz w:val="24"/>
                <w:szCs w:val="24"/>
                <w:shd w:val="clear" w:color="auto" w:fill="FFFFFF"/>
              </w:rPr>
              <w:t>emotions</w:t>
            </w:r>
            <w:r w:rsidR="00B319FA" w:rsidRPr="0053526E">
              <w:rPr>
                <w:rFonts w:cstheme="minorHAnsi"/>
                <w:sz w:val="24"/>
                <w:szCs w:val="24"/>
                <w:shd w:val="clear" w:color="auto" w:fill="FFFFFF"/>
              </w:rPr>
              <w:t> such as worry, anxiety, fear and </w:t>
            </w:r>
            <w:r w:rsidR="00B319FA" w:rsidRPr="0053526E">
              <w:rPr>
                <w:rStyle w:val="Emphasis"/>
                <w:rFonts w:cstheme="minorHAnsi"/>
                <w:bCs/>
                <w:i w:val="0"/>
                <w:iCs w:val="0"/>
                <w:sz w:val="24"/>
                <w:szCs w:val="24"/>
                <w:shd w:val="clear" w:color="auto" w:fill="FFFFFF"/>
              </w:rPr>
              <w:t>stress</w:t>
            </w:r>
            <w:r w:rsidR="00B319FA" w:rsidRPr="0053526E">
              <w:rPr>
                <w:rFonts w:cstheme="minorHAnsi"/>
                <w:sz w:val="24"/>
                <w:szCs w:val="24"/>
                <w:shd w:val="clear" w:color="auto" w:fill="FFFFFF"/>
              </w:rPr>
              <w:t> on the part of both the reader and the characters in a novel.</w:t>
            </w:r>
          </w:p>
        </w:tc>
      </w:tr>
    </w:tbl>
    <w:p w:rsidR="00505B72" w:rsidRPr="00306CD4" w:rsidRDefault="00505B72" w:rsidP="00505B72">
      <w:pPr>
        <w:pStyle w:val="NoSpacing"/>
        <w:rPr>
          <w:b/>
          <w:sz w:val="24"/>
          <w:szCs w:val="24"/>
        </w:rPr>
      </w:pPr>
      <w:r>
        <w:rPr>
          <w:b/>
          <w:sz w:val="24"/>
          <w:szCs w:val="24"/>
        </w:rPr>
        <w:t xml:space="preserve"> </w:t>
      </w:r>
    </w:p>
    <w:p w:rsidR="00505B72" w:rsidRDefault="009E0336" w:rsidP="00505B72">
      <w:pPr>
        <w:pStyle w:val="NoSpacing"/>
        <w:rPr>
          <w:b/>
          <w:sz w:val="28"/>
          <w:u w:val="single"/>
        </w:rPr>
      </w:pPr>
      <w:r>
        <w:rPr>
          <w:b/>
          <w:noProof/>
          <w:sz w:val="28"/>
          <w:u w:val="single"/>
          <w:lang w:eastAsia="en-GB"/>
        </w:rPr>
        <w:pict>
          <v:shape id="Text Box 308" o:spid="_x0000_s1051" type="#_x0000_t202" style="position:absolute;margin-left:-4.5pt;margin-top:11.8pt;width:531.95pt;height:41.55pt;z-index:251728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w:txbxContent>
                <w:p w:rsidR="00A74059" w:rsidRPr="003F40DD" w:rsidRDefault="00A74059" w:rsidP="00505B72">
                  <w:pPr>
                    <w:rPr>
                      <w:b/>
                    </w:rPr>
                  </w:pPr>
                  <w:r w:rsidRPr="003F40DD">
                    <w:rPr>
                      <w:b/>
                    </w:rPr>
                    <w:t>Parent/ carer comment</w:t>
                  </w:r>
                  <w:r>
                    <w:rPr>
                      <w:b/>
                    </w:rPr>
                    <w:t>s</w:t>
                  </w:r>
                  <w:r w:rsidRPr="003F40DD">
                    <w:rPr>
                      <w:b/>
                    </w:rPr>
                    <w:t>:</w:t>
                  </w:r>
                </w:p>
                <w:p w:rsidR="00A74059" w:rsidRDefault="00A74059" w:rsidP="00505B72"/>
              </w:txbxContent>
            </v:textbox>
          </v:shape>
        </w:pict>
      </w:r>
    </w:p>
    <w:p w:rsidR="007E5827" w:rsidRDefault="007E5827" w:rsidP="009D09F7">
      <w:pPr>
        <w:rPr>
          <w:sz w:val="28"/>
        </w:rPr>
      </w:pPr>
    </w:p>
    <w:p w:rsidR="00D37962" w:rsidRPr="00184703" w:rsidRDefault="00D37962" w:rsidP="00D37962">
      <w:pPr>
        <w:tabs>
          <w:tab w:val="left" w:pos="-426"/>
        </w:tabs>
        <w:ind w:right="-22"/>
        <w:rPr>
          <w:rFonts w:ascii="Calibri" w:hAnsi="Calibri" w:cs="Calibri"/>
        </w:rPr>
      </w:pPr>
    </w:p>
    <w:p w:rsidR="00D476EF" w:rsidRPr="000F68B7" w:rsidRDefault="00565502" w:rsidP="00D476EF">
      <w:pPr>
        <w:rPr>
          <w:b/>
          <w:sz w:val="28"/>
          <w:szCs w:val="24"/>
          <w:u w:val="single"/>
        </w:rPr>
      </w:pPr>
      <w:r>
        <w:rPr>
          <w:b/>
          <w:sz w:val="28"/>
          <w:szCs w:val="24"/>
          <w:u w:val="single"/>
        </w:rPr>
        <w:lastRenderedPageBreak/>
        <w:t>W</w:t>
      </w:r>
      <w:r w:rsidR="007D5586">
        <w:rPr>
          <w:b/>
          <w:sz w:val="28"/>
          <w:szCs w:val="24"/>
          <w:u w:val="single"/>
        </w:rPr>
        <w:t>eek 2</w:t>
      </w:r>
      <w:r w:rsidR="000B1CCA" w:rsidRPr="000F68B7">
        <w:rPr>
          <w:b/>
          <w:sz w:val="28"/>
          <w:szCs w:val="24"/>
          <w:u w:val="single"/>
        </w:rPr>
        <w:t xml:space="preserve"> </w:t>
      </w:r>
      <w:r w:rsidR="007F5400" w:rsidRPr="000F68B7">
        <w:rPr>
          <w:b/>
          <w:sz w:val="28"/>
          <w:szCs w:val="24"/>
          <w:u w:val="single"/>
        </w:rPr>
        <w:t>–</w:t>
      </w:r>
      <w:r w:rsidR="00E16B26">
        <w:rPr>
          <w:b/>
          <w:sz w:val="28"/>
          <w:szCs w:val="24"/>
          <w:u w:val="single"/>
        </w:rPr>
        <w:t>Varying vocabulary using s</w:t>
      </w:r>
      <w:r w:rsidR="007F5400" w:rsidRPr="000F68B7">
        <w:rPr>
          <w:b/>
          <w:sz w:val="28"/>
          <w:szCs w:val="24"/>
          <w:u w:val="single"/>
        </w:rPr>
        <w:t>ynonyms</w:t>
      </w:r>
      <w:r w:rsidR="00E16B26">
        <w:rPr>
          <w:b/>
          <w:sz w:val="28"/>
          <w:szCs w:val="24"/>
          <w:u w:val="single"/>
        </w:rPr>
        <w:t xml:space="preserve"> – p5</w:t>
      </w:r>
    </w:p>
    <w:p w:rsidR="00E079F1" w:rsidRPr="00503E00" w:rsidRDefault="004B1BB7" w:rsidP="00503E00">
      <w:pPr>
        <w:spacing w:after="0"/>
        <w:rPr>
          <w:b/>
          <w:sz w:val="28"/>
          <w:szCs w:val="28"/>
          <w:u w:val="single"/>
        </w:rPr>
      </w:pPr>
      <w:r>
        <w:rPr>
          <w:b/>
          <w:sz w:val="28"/>
          <w:szCs w:val="28"/>
          <w:u w:val="single"/>
        </w:rPr>
        <w:t>Task 1</w:t>
      </w:r>
      <w:r w:rsidR="00E079F1" w:rsidRPr="00503E00">
        <w:rPr>
          <w:b/>
          <w:sz w:val="28"/>
          <w:szCs w:val="28"/>
          <w:u w:val="single"/>
        </w:rPr>
        <w:t>:</w:t>
      </w:r>
    </w:p>
    <w:p w:rsidR="00E16B26" w:rsidRDefault="00E16B26" w:rsidP="00E16B26">
      <w:pPr>
        <w:spacing w:line="240" w:lineRule="auto"/>
        <w:rPr>
          <w:b/>
          <w:i/>
          <w:sz w:val="26"/>
          <w:szCs w:val="26"/>
        </w:rPr>
      </w:pPr>
      <w:r w:rsidRPr="00B4500F">
        <w:rPr>
          <w:sz w:val="26"/>
          <w:szCs w:val="26"/>
        </w:rPr>
        <w:t xml:space="preserve">Synonyms are words which have very similar meanings to others, e.g. </w:t>
      </w:r>
      <w:r w:rsidRPr="00B4500F">
        <w:rPr>
          <w:b/>
          <w:i/>
          <w:sz w:val="26"/>
          <w:szCs w:val="26"/>
        </w:rPr>
        <w:t>hot = warm, boiling, sweltering, burning.</w:t>
      </w:r>
    </w:p>
    <w:p w:rsidR="00E16B26" w:rsidRDefault="00E16B26" w:rsidP="00E16B26">
      <w:pPr>
        <w:rPr>
          <w:b/>
          <w:sz w:val="28"/>
          <w:szCs w:val="28"/>
        </w:rPr>
      </w:pPr>
      <w:r>
        <w:rPr>
          <w:sz w:val="26"/>
          <w:szCs w:val="26"/>
        </w:rPr>
        <w:t xml:space="preserve">Below are a number of synonyms for the words </w:t>
      </w:r>
      <w:r w:rsidR="009C72DC" w:rsidRPr="009C72DC">
        <w:rPr>
          <w:b/>
          <w:sz w:val="26"/>
          <w:szCs w:val="26"/>
        </w:rPr>
        <w:t>c</w:t>
      </w:r>
      <w:r>
        <w:rPr>
          <w:b/>
          <w:sz w:val="26"/>
          <w:szCs w:val="26"/>
        </w:rPr>
        <w:t>old, dark, sad</w:t>
      </w:r>
      <w:r>
        <w:rPr>
          <w:sz w:val="26"/>
          <w:szCs w:val="26"/>
        </w:rPr>
        <w:t xml:space="preserve"> and </w:t>
      </w:r>
      <w:r>
        <w:rPr>
          <w:b/>
          <w:sz w:val="26"/>
          <w:szCs w:val="26"/>
        </w:rPr>
        <w:t>old.</w:t>
      </w:r>
      <w:r>
        <w:rPr>
          <w:sz w:val="26"/>
          <w:szCs w:val="26"/>
        </w:rPr>
        <w:t xml:space="preserve"> Can you sort them into the appropriate boxes?</w:t>
      </w:r>
      <w:r w:rsidRPr="00E16B26">
        <w:rPr>
          <w:b/>
          <w:sz w:val="28"/>
          <w:szCs w:val="28"/>
        </w:rPr>
        <w:t xml:space="preserve"> </w:t>
      </w:r>
    </w:p>
    <w:p w:rsidR="004B1BB7" w:rsidRPr="004B1BB7" w:rsidRDefault="004B1BB7" w:rsidP="00E16B26">
      <w:pPr>
        <w:rPr>
          <w:sz w:val="26"/>
          <w:szCs w:val="26"/>
        </w:rPr>
      </w:pPr>
      <w:r w:rsidRPr="004B1BB7">
        <w:rPr>
          <w:b/>
          <w:sz w:val="26"/>
          <w:szCs w:val="26"/>
          <w:u w:val="single"/>
        </w:rPr>
        <w:t xml:space="preserve">Challenge: </w:t>
      </w:r>
      <w:r w:rsidRPr="004B1BB7">
        <w:rPr>
          <w:sz w:val="26"/>
          <w:szCs w:val="26"/>
        </w:rPr>
        <w:t>Can you identify the few synonyms which could be used for more than one of the identified words?</w:t>
      </w:r>
    </w:p>
    <w:tbl>
      <w:tblPr>
        <w:tblStyle w:val="TableGrid"/>
        <w:tblW w:w="10740" w:type="dxa"/>
        <w:tblLayout w:type="fixed"/>
        <w:tblLook w:val="04A0"/>
      </w:tblPr>
      <w:tblGrid>
        <w:gridCol w:w="1534"/>
        <w:gridCol w:w="1409"/>
        <w:gridCol w:w="1659"/>
        <w:gridCol w:w="1602"/>
        <w:gridCol w:w="1467"/>
        <w:gridCol w:w="1534"/>
        <w:gridCol w:w="1535"/>
      </w:tblGrid>
      <w:tr w:rsidR="00E16B26" w:rsidTr="00825064">
        <w:tc>
          <w:tcPr>
            <w:tcW w:w="1534" w:type="dxa"/>
          </w:tcPr>
          <w:p w:rsidR="00E16B26" w:rsidRPr="00986030" w:rsidRDefault="00E16B26" w:rsidP="00825064">
            <w:pPr>
              <w:rPr>
                <w:sz w:val="25"/>
                <w:szCs w:val="25"/>
              </w:rPr>
            </w:pPr>
            <w:r>
              <w:rPr>
                <w:sz w:val="25"/>
                <w:szCs w:val="25"/>
              </w:rPr>
              <w:t>decrepit</w:t>
            </w:r>
          </w:p>
        </w:tc>
        <w:tc>
          <w:tcPr>
            <w:tcW w:w="1409" w:type="dxa"/>
          </w:tcPr>
          <w:p w:rsidR="00E16B26" w:rsidRPr="00986030" w:rsidRDefault="00825064" w:rsidP="00825064">
            <w:pPr>
              <w:rPr>
                <w:sz w:val="25"/>
                <w:szCs w:val="25"/>
              </w:rPr>
            </w:pPr>
            <w:r>
              <w:rPr>
                <w:sz w:val="25"/>
                <w:szCs w:val="25"/>
              </w:rPr>
              <w:t>intense</w:t>
            </w:r>
          </w:p>
        </w:tc>
        <w:tc>
          <w:tcPr>
            <w:tcW w:w="1659" w:type="dxa"/>
          </w:tcPr>
          <w:p w:rsidR="00E16B26" w:rsidRPr="00986030" w:rsidRDefault="00E16B26" w:rsidP="00825064">
            <w:pPr>
              <w:rPr>
                <w:sz w:val="25"/>
                <w:szCs w:val="25"/>
              </w:rPr>
            </w:pPr>
            <w:r>
              <w:rPr>
                <w:sz w:val="25"/>
                <w:szCs w:val="25"/>
              </w:rPr>
              <w:t>antique</w:t>
            </w:r>
          </w:p>
        </w:tc>
        <w:tc>
          <w:tcPr>
            <w:tcW w:w="1602" w:type="dxa"/>
          </w:tcPr>
          <w:p w:rsidR="00E16B26" w:rsidRPr="00986030" w:rsidRDefault="009C72DC" w:rsidP="00825064">
            <w:pPr>
              <w:rPr>
                <w:sz w:val="25"/>
                <w:szCs w:val="25"/>
              </w:rPr>
            </w:pPr>
            <w:r>
              <w:rPr>
                <w:sz w:val="25"/>
                <w:szCs w:val="25"/>
              </w:rPr>
              <w:t>cris</w:t>
            </w:r>
            <w:r w:rsidR="00825064">
              <w:rPr>
                <w:sz w:val="25"/>
                <w:szCs w:val="25"/>
              </w:rPr>
              <w:t>p</w:t>
            </w:r>
          </w:p>
        </w:tc>
        <w:tc>
          <w:tcPr>
            <w:tcW w:w="1467" w:type="dxa"/>
          </w:tcPr>
          <w:p w:rsidR="00E16B26" w:rsidRPr="00986030" w:rsidRDefault="00825064" w:rsidP="00825064">
            <w:pPr>
              <w:rPr>
                <w:sz w:val="25"/>
                <w:szCs w:val="25"/>
              </w:rPr>
            </w:pPr>
            <w:r>
              <w:rPr>
                <w:sz w:val="25"/>
                <w:szCs w:val="25"/>
              </w:rPr>
              <w:t>overcast</w:t>
            </w:r>
          </w:p>
        </w:tc>
        <w:tc>
          <w:tcPr>
            <w:tcW w:w="1534" w:type="dxa"/>
          </w:tcPr>
          <w:p w:rsidR="00E16B26" w:rsidRPr="00986030" w:rsidRDefault="00825064" w:rsidP="00825064">
            <w:pPr>
              <w:rPr>
                <w:sz w:val="25"/>
                <w:szCs w:val="25"/>
              </w:rPr>
            </w:pPr>
            <w:r>
              <w:rPr>
                <w:sz w:val="25"/>
                <w:szCs w:val="25"/>
              </w:rPr>
              <w:t>brisk</w:t>
            </w:r>
          </w:p>
        </w:tc>
        <w:tc>
          <w:tcPr>
            <w:tcW w:w="1535" w:type="dxa"/>
          </w:tcPr>
          <w:p w:rsidR="00E16B26" w:rsidRPr="00986030" w:rsidRDefault="00E16B26" w:rsidP="00825064">
            <w:pPr>
              <w:rPr>
                <w:sz w:val="25"/>
                <w:szCs w:val="25"/>
              </w:rPr>
            </w:pPr>
            <w:r>
              <w:rPr>
                <w:sz w:val="25"/>
                <w:szCs w:val="25"/>
              </w:rPr>
              <w:t>venerable</w:t>
            </w:r>
          </w:p>
        </w:tc>
      </w:tr>
      <w:tr w:rsidR="00E16B26" w:rsidTr="00825064">
        <w:tc>
          <w:tcPr>
            <w:tcW w:w="1534" w:type="dxa"/>
          </w:tcPr>
          <w:p w:rsidR="00E16B26" w:rsidRPr="00986030" w:rsidRDefault="00825064" w:rsidP="00825064">
            <w:pPr>
              <w:rPr>
                <w:sz w:val="25"/>
                <w:szCs w:val="25"/>
              </w:rPr>
            </w:pPr>
            <w:r>
              <w:rPr>
                <w:sz w:val="25"/>
                <w:szCs w:val="25"/>
              </w:rPr>
              <w:t>piercing</w:t>
            </w:r>
          </w:p>
        </w:tc>
        <w:tc>
          <w:tcPr>
            <w:tcW w:w="1409" w:type="dxa"/>
          </w:tcPr>
          <w:p w:rsidR="00E16B26" w:rsidRPr="00986030" w:rsidRDefault="00E16B26" w:rsidP="00825064">
            <w:pPr>
              <w:rPr>
                <w:sz w:val="25"/>
                <w:szCs w:val="25"/>
              </w:rPr>
            </w:pPr>
            <w:r>
              <w:rPr>
                <w:sz w:val="25"/>
                <w:szCs w:val="25"/>
              </w:rPr>
              <w:t>aged</w:t>
            </w:r>
          </w:p>
        </w:tc>
        <w:tc>
          <w:tcPr>
            <w:tcW w:w="1659" w:type="dxa"/>
          </w:tcPr>
          <w:p w:rsidR="00E16B26" w:rsidRPr="005122BA" w:rsidRDefault="00825064" w:rsidP="00825064">
            <w:r>
              <w:t>heartbroken</w:t>
            </w:r>
          </w:p>
        </w:tc>
        <w:tc>
          <w:tcPr>
            <w:tcW w:w="1602" w:type="dxa"/>
          </w:tcPr>
          <w:p w:rsidR="00E16B26" w:rsidRPr="00986030" w:rsidRDefault="00E16B26" w:rsidP="00825064">
            <w:pPr>
              <w:rPr>
                <w:sz w:val="25"/>
                <w:szCs w:val="25"/>
              </w:rPr>
            </w:pPr>
            <w:r>
              <w:rPr>
                <w:sz w:val="25"/>
                <w:szCs w:val="25"/>
              </w:rPr>
              <w:t>exhausted</w:t>
            </w:r>
          </w:p>
        </w:tc>
        <w:tc>
          <w:tcPr>
            <w:tcW w:w="1467" w:type="dxa"/>
          </w:tcPr>
          <w:p w:rsidR="00E16B26" w:rsidRPr="00986030" w:rsidRDefault="00825064" w:rsidP="00825064">
            <w:pPr>
              <w:rPr>
                <w:sz w:val="25"/>
                <w:szCs w:val="25"/>
              </w:rPr>
            </w:pPr>
            <w:r>
              <w:rPr>
                <w:sz w:val="25"/>
                <w:szCs w:val="25"/>
              </w:rPr>
              <w:t>despondent</w:t>
            </w:r>
          </w:p>
        </w:tc>
        <w:tc>
          <w:tcPr>
            <w:tcW w:w="1534" w:type="dxa"/>
          </w:tcPr>
          <w:p w:rsidR="00E16B26" w:rsidRPr="00986030" w:rsidRDefault="00E16B26" w:rsidP="00825064">
            <w:pPr>
              <w:rPr>
                <w:sz w:val="25"/>
                <w:szCs w:val="25"/>
              </w:rPr>
            </w:pPr>
            <w:r>
              <w:rPr>
                <w:sz w:val="25"/>
                <w:szCs w:val="25"/>
              </w:rPr>
              <w:t>elderly</w:t>
            </w:r>
          </w:p>
        </w:tc>
        <w:tc>
          <w:tcPr>
            <w:tcW w:w="1535" w:type="dxa"/>
          </w:tcPr>
          <w:p w:rsidR="00E16B26" w:rsidRPr="00986030" w:rsidRDefault="00825064" w:rsidP="00825064">
            <w:pPr>
              <w:rPr>
                <w:sz w:val="25"/>
                <w:szCs w:val="25"/>
              </w:rPr>
            </w:pPr>
            <w:r>
              <w:rPr>
                <w:sz w:val="25"/>
                <w:szCs w:val="25"/>
              </w:rPr>
              <w:t>sombre</w:t>
            </w:r>
          </w:p>
        </w:tc>
      </w:tr>
      <w:tr w:rsidR="00E16B26" w:rsidTr="00825064">
        <w:tc>
          <w:tcPr>
            <w:tcW w:w="1534" w:type="dxa"/>
          </w:tcPr>
          <w:p w:rsidR="00E16B26" w:rsidRPr="00986030" w:rsidRDefault="00825064" w:rsidP="00825064">
            <w:pPr>
              <w:rPr>
                <w:sz w:val="25"/>
                <w:szCs w:val="25"/>
              </w:rPr>
            </w:pPr>
            <w:r>
              <w:rPr>
                <w:sz w:val="25"/>
                <w:szCs w:val="25"/>
              </w:rPr>
              <w:t>lightless</w:t>
            </w:r>
          </w:p>
        </w:tc>
        <w:tc>
          <w:tcPr>
            <w:tcW w:w="1409" w:type="dxa"/>
          </w:tcPr>
          <w:p w:rsidR="00E16B26" w:rsidRPr="00986030" w:rsidRDefault="00825064" w:rsidP="00825064">
            <w:pPr>
              <w:rPr>
                <w:sz w:val="25"/>
                <w:szCs w:val="25"/>
              </w:rPr>
            </w:pPr>
            <w:r>
              <w:rPr>
                <w:sz w:val="25"/>
                <w:szCs w:val="25"/>
              </w:rPr>
              <w:t>raw</w:t>
            </w:r>
          </w:p>
        </w:tc>
        <w:tc>
          <w:tcPr>
            <w:tcW w:w="1659" w:type="dxa"/>
          </w:tcPr>
          <w:p w:rsidR="00E16B26" w:rsidRPr="00986030" w:rsidRDefault="00825064" w:rsidP="00825064">
            <w:pPr>
              <w:rPr>
                <w:sz w:val="25"/>
                <w:szCs w:val="25"/>
              </w:rPr>
            </w:pPr>
            <w:r>
              <w:rPr>
                <w:sz w:val="25"/>
                <w:szCs w:val="25"/>
              </w:rPr>
              <w:t>shadowy</w:t>
            </w:r>
          </w:p>
        </w:tc>
        <w:tc>
          <w:tcPr>
            <w:tcW w:w="1602" w:type="dxa"/>
          </w:tcPr>
          <w:p w:rsidR="00E16B26" w:rsidRPr="00986030" w:rsidRDefault="00825064" w:rsidP="00825064">
            <w:pPr>
              <w:rPr>
                <w:sz w:val="25"/>
                <w:szCs w:val="25"/>
              </w:rPr>
            </w:pPr>
            <w:r>
              <w:rPr>
                <w:sz w:val="25"/>
                <w:szCs w:val="25"/>
              </w:rPr>
              <w:t>unlit</w:t>
            </w:r>
          </w:p>
        </w:tc>
        <w:tc>
          <w:tcPr>
            <w:tcW w:w="1467" w:type="dxa"/>
          </w:tcPr>
          <w:p w:rsidR="00E16B26" w:rsidRPr="00986030" w:rsidRDefault="00E16B26" w:rsidP="00825064">
            <w:pPr>
              <w:rPr>
                <w:sz w:val="25"/>
                <w:szCs w:val="25"/>
              </w:rPr>
            </w:pPr>
            <w:r>
              <w:rPr>
                <w:sz w:val="25"/>
                <w:szCs w:val="25"/>
              </w:rPr>
              <w:t>seasoned</w:t>
            </w:r>
          </w:p>
        </w:tc>
        <w:tc>
          <w:tcPr>
            <w:tcW w:w="1534" w:type="dxa"/>
          </w:tcPr>
          <w:p w:rsidR="00E16B26" w:rsidRPr="00986030" w:rsidRDefault="00825064" w:rsidP="00825064">
            <w:pPr>
              <w:rPr>
                <w:sz w:val="25"/>
                <w:szCs w:val="25"/>
              </w:rPr>
            </w:pPr>
            <w:r>
              <w:rPr>
                <w:sz w:val="25"/>
                <w:szCs w:val="25"/>
              </w:rPr>
              <w:t>dusky</w:t>
            </w:r>
          </w:p>
        </w:tc>
        <w:tc>
          <w:tcPr>
            <w:tcW w:w="1535" w:type="dxa"/>
          </w:tcPr>
          <w:p w:rsidR="00E16B26" w:rsidRPr="00986030" w:rsidRDefault="00825064" w:rsidP="00825064">
            <w:pPr>
              <w:rPr>
                <w:sz w:val="25"/>
                <w:szCs w:val="25"/>
              </w:rPr>
            </w:pPr>
            <w:r>
              <w:rPr>
                <w:sz w:val="25"/>
                <w:szCs w:val="25"/>
              </w:rPr>
              <w:t>dingy</w:t>
            </w:r>
          </w:p>
        </w:tc>
      </w:tr>
      <w:tr w:rsidR="00E16B26" w:rsidTr="00825064">
        <w:tc>
          <w:tcPr>
            <w:tcW w:w="1534" w:type="dxa"/>
          </w:tcPr>
          <w:p w:rsidR="00E16B26" w:rsidRPr="00986030" w:rsidRDefault="00825064" w:rsidP="00825064">
            <w:pPr>
              <w:rPr>
                <w:sz w:val="25"/>
                <w:szCs w:val="25"/>
              </w:rPr>
            </w:pPr>
            <w:r>
              <w:rPr>
                <w:sz w:val="25"/>
                <w:szCs w:val="25"/>
              </w:rPr>
              <w:t>inky</w:t>
            </w:r>
          </w:p>
        </w:tc>
        <w:tc>
          <w:tcPr>
            <w:tcW w:w="1409" w:type="dxa"/>
          </w:tcPr>
          <w:p w:rsidR="00E16B26" w:rsidRPr="00986030" w:rsidRDefault="00825064" w:rsidP="00825064">
            <w:pPr>
              <w:rPr>
                <w:sz w:val="25"/>
                <w:szCs w:val="25"/>
              </w:rPr>
            </w:pPr>
            <w:r>
              <w:rPr>
                <w:sz w:val="25"/>
                <w:szCs w:val="25"/>
              </w:rPr>
              <w:t>distressed</w:t>
            </w:r>
          </w:p>
        </w:tc>
        <w:tc>
          <w:tcPr>
            <w:tcW w:w="1659" w:type="dxa"/>
          </w:tcPr>
          <w:p w:rsidR="00E16B26" w:rsidRPr="00986030" w:rsidRDefault="00E16B26" w:rsidP="00825064">
            <w:pPr>
              <w:rPr>
                <w:sz w:val="25"/>
                <w:szCs w:val="25"/>
              </w:rPr>
            </w:pPr>
            <w:r>
              <w:rPr>
                <w:sz w:val="25"/>
                <w:szCs w:val="25"/>
              </w:rPr>
              <w:t>wasted</w:t>
            </w:r>
          </w:p>
        </w:tc>
        <w:tc>
          <w:tcPr>
            <w:tcW w:w="1602" w:type="dxa"/>
          </w:tcPr>
          <w:p w:rsidR="00E16B26" w:rsidRPr="00986030" w:rsidRDefault="00E16B26" w:rsidP="00825064">
            <w:pPr>
              <w:rPr>
                <w:sz w:val="25"/>
                <w:szCs w:val="25"/>
              </w:rPr>
            </w:pPr>
            <w:r>
              <w:rPr>
                <w:sz w:val="25"/>
                <w:szCs w:val="25"/>
              </w:rPr>
              <w:t>ancient</w:t>
            </w:r>
          </w:p>
        </w:tc>
        <w:tc>
          <w:tcPr>
            <w:tcW w:w="1467" w:type="dxa"/>
          </w:tcPr>
          <w:p w:rsidR="00E16B26" w:rsidRPr="00986030" w:rsidRDefault="00825064" w:rsidP="00825064">
            <w:pPr>
              <w:rPr>
                <w:sz w:val="25"/>
                <w:szCs w:val="25"/>
              </w:rPr>
            </w:pPr>
            <w:r>
              <w:rPr>
                <w:sz w:val="25"/>
                <w:szCs w:val="25"/>
              </w:rPr>
              <w:t>icy</w:t>
            </w:r>
          </w:p>
        </w:tc>
        <w:tc>
          <w:tcPr>
            <w:tcW w:w="1534" w:type="dxa"/>
          </w:tcPr>
          <w:p w:rsidR="00E16B26" w:rsidRPr="00986030" w:rsidRDefault="00E16B26" w:rsidP="00825064">
            <w:pPr>
              <w:rPr>
                <w:sz w:val="25"/>
                <w:szCs w:val="25"/>
              </w:rPr>
            </w:pPr>
            <w:r>
              <w:rPr>
                <w:sz w:val="25"/>
                <w:szCs w:val="25"/>
              </w:rPr>
              <w:t>veteran</w:t>
            </w:r>
          </w:p>
        </w:tc>
        <w:tc>
          <w:tcPr>
            <w:tcW w:w="1535" w:type="dxa"/>
          </w:tcPr>
          <w:p w:rsidR="00E16B26" w:rsidRPr="00986030" w:rsidRDefault="00825064" w:rsidP="00825064">
            <w:pPr>
              <w:rPr>
                <w:sz w:val="25"/>
                <w:szCs w:val="25"/>
              </w:rPr>
            </w:pPr>
            <w:r>
              <w:rPr>
                <w:sz w:val="25"/>
                <w:szCs w:val="25"/>
              </w:rPr>
              <w:t>sorrowful</w:t>
            </w:r>
          </w:p>
        </w:tc>
      </w:tr>
      <w:tr w:rsidR="00E16B26" w:rsidTr="00825064">
        <w:tc>
          <w:tcPr>
            <w:tcW w:w="1534" w:type="dxa"/>
          </w:tcPr>
          <w:p w:rsidR="00E16B26" w:rsidRPr="00986030" w:rsidRDefault="00E16B26" w:rsidP="00825064">
            <w:pPr>
              <w:rPr>
                <w:sz w:val="25"/>
                <w:szCs w:val="25"/>
              </w:rPr>
            </w:pPr>
            <w:r>
              <w:rPr>
                <w:sz w:val="25"/>
                <w:szCs w:val="25"/>
              </w:rPr>
              <w:t>fossil</w:t>
            </w:r>
          </w:p>
        </w:tc>
        <w:tc>
          <w:tcPr>
            <w:tcW w:w="1409" w:type="dxa"/>
          </w:tcPr>
          <w:p w:rsidR="00E16B26" w:rsidRPr="00986030" w:rsidRDefault="00825064" w:rsidP="00825064">
            <w:pPr>
              <w:rPr>
                <w:sz w:val="25"/>
                <w:szCs w:val="25"/>
              </w:rPr>
            </w:pPr>
            <w:r>
              <w:rPr>
                <w:sz w:val="25"/>
                <w:szCs w:val="25"/>
              </w:rPr>
              <w:t>arctic</w:t>
            </w:r>
          </w:p>
        </w:tc>
        <w:tc>
          <w:tcPr>
            <w:tcW w:w="1659" w:type="dxa"/>
          </w:tcPr>
          <w:p w:rsidR="00E16B26" w:rsidRPr="00986030" w:rsidRDefault="00825064" w:rsidP="00825064">
            <w:pPr>
              <w:rPr>
                <w:sz w:val="25"/>
                <w:szCs w:val="25"/>
              </w:rPr>
            </w:pPr>
            <w:r>
              <w:rPr>
                <w:sz w:val="25"/>
                <w:szCs w:val="25"/>
              </w:rPr>
              <w:t>frigid</w:t>
            </w:r>
          </w:p>
        </w:tc>
        <w:tc>
          <w:tcPr>
            <w:tcW w:w="1602" w:type="dxa"/>
          </w:tcPr>
          <w:p w:rsidR="00E16B26" w:rsidRPr="005122BA" w:rsidRDefault="00825064" w:rsidP="00825064">
            <w:r>
              <w:t>biting</w:t>
            </w:r>
          </w:p>
        </w:tc>
        <w:tc>
          <w:tcPr>
            <w:tcW w:w="1467" w:type="dxa"/>
          </w:tcPr>
          <w:p w:rsidR="00E16B26" w:rsidRPr="00986030" w:rsidRDefault="00825064" w:rsidP="00825064">
            <w:pPr>
              <w:rPr>
                <w:sz w:val="25"/>
                <w:szCs w:val="25"/>
              </w:rPr>
            </w:pPr>
            <w:r>
              <w:rPr>
                <w:sz w:val="25"/>
                <w:szCs w:val="25"/>
              </w:rPr>
              <w:t>chilled</w:t>
            </w:r>
          </w:p>
        </w:tc>
        <w:tc>
          <w:tcPr>
            <w:tcW w:w="1534" w:type="dxa"/>
          </w:tcPr>
          <w:p w:rsidR="00E16B26" w:rsidRPr="00986030" w:rsidRDefault="00825064" w:rsidP="00825064">
            <w:pPr>
              <w:rPr>
                <w:sz w:val="25"/>
                <w:szCs w:val="25"/>
              </w:rPr>
            </w:pPr>
            <w:r>
              <w:rPr>
                <w:sz w:val="25"/>
                <w:szCs w:val="25"/>
              </w:rPr>
              <w:t>dismal</w:t>
            </w:r>
          </w:p>
        </w:tc>
        <w:tc>
          <w:tcPr>
            <w:tcW w:w="1535" w:type="dxa"/>
          </w:tcPr>
          <w:p w:rsidR="00E16B26" w:rsidRPr="00986030" w:rsidRDefault="00E16B26" w:rsidP="00825064">
            <w:pPr>
              <w:rPr>
                <w:sz w:val="25"/>
                <w:szCs w:val="25"/>
              </w:rPr>
            </w:pPr>
            <w:r>
              <w:rPr>
                <w:sz w:val="25"/>
                <w:szCs w:val="25"/>
              </w:rPr>
              <w:t>mature</w:t>
            </w:r>
          </w:p>
        </w:tc>
      </w:tr>
      <w:tr w:rsidR="00E16B26" w:rsidTr="00825064">
        <w:tc>
          <w:tcPr>
            <w:tcW w:w="1534" w:type="dxa"/>
          </w:tcPr>
          <w:p w:rsidR="00E16B26" w:rsidRPr="00986030" w:rsidRDefault="00825064" w:rsidP="00825064">
            <w:pPr>
              <w:rPr>
                <w:sz w:val="25"/>
                <w:szCs w:val="25"/>
              </w:rPr>
            </w:pPr>
            <w:r>
              <w:rPr>
                <w:sz w:val="25"/>
                <w:szCs w:val="25"/>
              </w:rPr>
              <w:t>numbing</w:t>
            </w:r>
          </w:p>
        </w:tc>
        <w:tc>
          <w:tcPr>
            <w:tcW w:w="1409" w:type="dxa"/>
          </w:tcPr>
          <w:p w:rsidR="00E16B26" w:rsidRPr="00986030" w:rsidRDefault="00E16B26" w:rsidP="00825064">
            <w:pPr>
              <w:rPr>
                <w:sz w:val="25"/>
                <w:szCs w:val="25"/>
              </w:rPr>
            </w:pPr>
            <w:r>
              <w:rPr>
                <w:sz w:val="25"/>
                <w:szCs w:val="25"/>
              </w:rPr>
              <w:t>senior</w:t>
            </w:r>
          </w:p>
        </w:tc>
        <w:tc>
          <w:tcPr>
            <w:tcW w:w="1659" w:type="dxa"/>
          </w:tcPr>
          <w:p w:rsidR="00E16B26" w:rsidRPr="00986030" w:rsidRDefault="00825064" w:rsidP="00825064">
            <w:pPr>
              <w:rPr>
                <w:sz w:val="25"/>
                <w:szCs w:val="25"/>
              </w:rPr>
            </w:pPr>
            <w:r>
              <w:rPr>
                <w:sz w:val="25"/>
                <w:szCs w:val="25"/>
              </w:rPr>
              <w:t>despairing</w:t>
            </w:r>
          </w:p>
        </w:tc>
        <w:tc>
          <w:tcPr>
            <w:tcW w:w="1602" w:type="dxa"/>
          </w:tcPr>
          <w:p w:rsidR="00E16B26" w:rsidRPr="00986030" w:rsidRDefault="00825064" w:rsidP="00825064">
            <w:pPr>
              <w:rPr>
                <w:sz w:val="25"/>
                <w:szCs w:val="25"/>
              </w:rPr>
            </w:pPr>
            <w:r>
              <w:rPr>
                <w:sz w:val="25"/>
                <w:szCs w:val="25"/>
              </w:rPr>
              <w:t>bleak</w:t>
            </w:r>
          </w:p>
        </w:tc>
        <w:tc>
          <w:tcPr>
            <w:tcW w:w="1467" w:type="dxa"/>
          </w:tcPr>
          <w:p w:rsidR="00E16B26" w:rsidRPr="00986030" w:rsidRDefault="00E16B26" w:rsidP="00825064">
            <w:pPr>
              <w:rPr>
                <w:sz w:val="25"/>
                <w:szCs w:val="25"/>
              </w:rPr>
            </w:pPr>
            <w:r>
              <w:rPr>
                <w:sz w:val="25"/>
                <w:szCs w:val="25"/>
              </w:rPr>
              <w:t>tired</w:t>
            </w:r>
          </w:p>
        </w:tc>
        <w:tc>
          <w:tcPr>
            <w:tcW w:w="1534" w:type="dxa"/>
          </w:tcPr>
          <w:p w:rsidR="00E16B26" w:rsidRPr="00986030" w:rsidRDefault="00825064" w:rsidP="00825064">
            <w:pPr>
              <w:rPr>
                <w:sz w:val="25"/>
                <w:szCs w:val="25"/>
              </w:rPr>
            </w:pPr>
            <w:r>
              <w:rPr>
                <w:sz w:val="25"/>
                <w:szCs w:val="25"/>
              </w:rPr>
              <w:t>dim</w:t>
            </w:r>
          </w:p>
        </w:tc>
        <w:tc>
          <w:tcPr>
            <w:tcW w:w="1535" w:type="dxa"/>
          </w:tcPr>
          <w:p w:rsidR="00E16B26" w:rsidRPr="00986030" w:rsidRDefault="00825064" w:rsidP="00825064">
            <w:pPr>
              <w:rPr>
                <w:sz w:val="25"/>
                <w:szCs w:val="25"/>
              </w:rPr>
            </w:pPr>
            <w:r>
              <w:rPr>
                <w:sz w:val="25"/>
                <w:szCs w:val="25"/>
              </w:rPr>
              <w:t>miserable</w:t>
            </w:r>
          </w:p>
        </w:tc>
      </w:tr>
      <w:tr w:rsidR="00E16B26" w:rsidTr="00825064">
        <w:tc>
          <w:tcPr>
            <w:tcW w:w="1534" w:type="dxa"/>
          </w:tcPr>
          <w:p w:rsidR="00E16B26" w:rsidRPr="00986030" w:rsidRDefault="00825064" w:rsidP="00825064">
            <w:pPr>
              <w:rPr>
                <w:sz w:val="25"/>
                <w:szCs w:val="25"/>
              </w:rPr>
            </w:pPr>
            <w:r>
              <w:rPr>
                <w:sz w:val="25"/>
                <w:szCs w:val="25"/>
              </w:rPr>
              <w:t>bitter</w:t>
            </w:r>
          </w:p>
        </w:tc>
        <w:tc>
          <w:tcPr>
            <w:tcW w:w="1409" w:type="dxa"/>
          </w:tcPr>
          <w:p w:rsidR="00E16B26" w:rsidRDefault="00825064" w:rsidP="00825064">
            <w:pPr>
              <w:rPr>
                <w:sz w:val="25"/>
                <w:szCs w:val="25"/>
              </w:rPr>
            </w:pPr>
            <w:r>
              <w:rPr>
                <w:sz w:val="25"/>
                <w:szCs w:val="25"/>
              </w:rPr>
              <w:t>wintry</w:t>
            </w:r>
          </w:p>
        </w:tc>
        <w:tc>
          <w:tcPr>
            <w:tcW w:w="1659" w:type="dxa"/>
          </w:tcPr>
          <w:p w:rsidR="00E16B26" w:rsidRPr="00986030" w:rsidRDefault="00825064" w:rsidP="00825064">
            <w:pPr>
              <w:rPr>
                <w:sz w:val="25"/>
                <w:szCs w:val="25"/>
              </w:rPr>
            </w:pPr>
            <w:r>
              <w:rPr>
                <w:sz w:val="25"/>
                <w:szCs w:val="25"/>
              </w:rPr>
              <w:t>foggy</w:t>
            </w:r>
          </w:p>
        </w:tc>
        <w:tc>
          <w:tcPr>
            <w:tcW w:w="1602" w:type="dxa"/>
          </w:tcPr>
          <w:p w:rsidR="00E16B26" w:rsidRPr="00986030" w:rsidRDefault="00825064" w:rsidP="00825064">
            <w:pPr>
              <w:rPr>
                <w:sz w:val="25"/>
                <w:szCs w:val="25"/>
              </w:rPr>
            </w:pPr>
            <w:r>
              <w:rPr>
                <w:sz w:val="25"/>
                <w:szCs w:val="25"/>
              </w:rPr>
              <w:t>frosty</w:t>
            </w:r>
          </w:p>
        </w:tc>
        <w:tc>
          <w:tcPr>
            <w:tcW w:w="1467" w:type="dxa"/>
          </w:tcPr>
          <w:p w:rsidR="00E16B26" w:rsidRDefault="00825064" w:rsidP="00825064">
            <w:pPr>
              <w:rPr>
                <w:sz w:val="25"/>
                <w:szCs w:val="25"/>
              </w:rPr>
            </w:pPr>
            <w:r>
              <w:rPr>
                <w:sz w:val="25"/>
                <w:szCs w:val="25"/>
              </w:rPr>
              <w:t>glacial</w:t>
            </w:r>
          </w:p>
        </w:tc>
        <w:tc>
          <w:tcPr>
            <w:tcW w:w="1534" w:type="dxa"/>
          </w:tcPr>
          <w:p w:rsidR="00E16B26" w:rsidRPr="00986030" w:rsidRDefault="00825064" w:rsidP="00825064">
            <w:pPr>
              <w:rPr>
                <w:sz w:val="25"/>
                <w:szCs w:val="25"/>
              </w:rPr>
            </w:pPr>
            <w:r>
              <w:rPr>
                <w:sz w:val="25"/>
                <w:szCs w:val="25"/>
              </w:rPr>
              <w:t>mournful</w:t>
            </w:r>
          </w:p>
        </w:tc>
        <w:tc>
          <w:tcPr>
            <w:tcW w:w="1535" w:type="dxa"/>
          </w:tcPr>
          <w:p w:rsidR="00E16B26" w:rsidRPr="00986030" w:rsidRDefault="00825064" w:rsidP="00825064">
            <w:pPr>
              <w:rPr>
                <w:sz w:val="25"/>
                <w:szCs w:val="25"/>
              </w:rPr>
            </w:pPr>
            <w:r>
              <w:rPr>
                <w:sz w:val="25"/>
                <w:szCs w:val="25"/>
              </w:rPr>
              <w:t>wistful</w:t>
            </w:r>
          </w:p>
        </w:tc>
      </w:tr>
      <w:tr w:rsidR="00825064" w:rsidTr="00825064">
        <w:tc>
          <w:tcPr>
            <w:tcW w:w="1534" w:type="dxa"/>
          </w:tcPr>
          <w:p w:rsidR="00825064" w:rsidRPr="00986030" w:rsidRDefault="00825064" w:rsidP="00825064">
            <w:pPr>
              <w:rPr>
                <w:sz w:val="25"/>
                <w:szCs w:val="25"/>
              </w:rPr>
            </w:pPr>
            <w:r>
              <w:rPr>
                <w:sz w:val="25"/>
                <w:szCs w:val="25"/>
              </w:rPr>
              <w:t>gloomy</w:t>
            </w:r>
          </w:p>
        </w:tc>
        <w:tc>
          <w:tcPr>
            <w:tcW w:w="1409" w:type="dxa"/>
          </w:tcPr>
          <w:p w:rsidR="00825064" w:rsidRDefault="00825064" w:rsidP="00825064">
            <w:pPr>
              <w:rPr>
                <w:sz w:val="25"/>
                <w:szCs w:val="25"/>
              </w:rPr>
            </w:pPr>
            <w:r>
              <w:rPr>
                <w:sz w:val="25"/>
                <w:szCs w:val="25"/>
              </w:rPr>
              <w:t>murky</w:t>
            </w:r>
          </w:p>
        </w:tc>
        <w:tc>
          <w:tcPr>
            <w:tcW w:w="1659" w:type="dxa"/>
          </w:tcPr>
          <w:p w:rsidR="00825064" w:rsidRPr="00986030" w:rsidRDefault="00825064" w:rsidP="00825064">
            <w:pPr>
              <w:rPr>
                <w:sz w:val="25"/>
                <w:szCs w:val="25"/>
              </w:rPr>
            </w:pPr>
            <w:r>
              <w:rPr>
                <w:sz w:val="25"/>
                <w:szCs w:val="25"/>
              </w:rPr>
              <w:t>melancholy</w:t>
            </w:r>
          </w:p>
        </w:tc>
        <w:tc>
          <w:tcPr>
            <w:tcW w:w="1602" w:type="dxa"/>
          </w:tcPr>
          <w:p w:rsidR="00825064" w:rsidRPr="00986030" w:rsidRDefault="00825064" w:rsidP="00825064">
            <w:pPr>
              <w:rPr>
                <w:sz w:val="25"/>
                <w:szCs w:val="25"/>
              </w:rPr>
            </w:pPr>
            <w:r>
              <w:rPr>
                <w:sz w:val="25"/>
                <w:szCs w:val="25"/>
              </w:rPr>
              <w:t>experienced</w:t>
            </w:r>
          </w:p>
        </w:tc>
        <w:tc>
          <w:tcPr>
            <w:tcW w:w="1467" w:type="dxa"/>
          </w:tcPr>
          <w:p w:rsidR="00825064" w:rsidRDefault="00825064" w:rsidP="00825064">
            <w:pPr>
              <w:rPr>
                <w:sz w:val="25"/>
                <w:szCs w:val="25"/>
              </w:rPr>
            </w:pPr>
            <w:r>
              <w:rPr>
                <w:sz w:val="25"/>
                <w:szCs w:val="25"/>
              </w:rPr>
              <w:t>black</w:t>
            </w:r>
          </w:p>
        </w:tc>
        <w:tc>
          <w:tcPr>
            <w:tcW w:w="1534" w:type="dxa"/>
          </w:tcPr>
          <w:p w:rsidR="00825064" w:rsidRPr="00986030" w:rsidRDefault="00825064" w:rsidP="00825064">
            <w:pPr>
              <w:rPr>
                <w:sz w:val="25"/>
                <w:szCs w:val="25"/>
              </w:rPr>
            </w:pPr>
            <w:r>
              <w:rPr>
                <w:sz w:val="25"/>
                <w:szCs w:val="25"/>
              </w:rPr>
              <w:t>bereaved</w:t>
            </w:r>
          </w:p>
        </w:tc>
        <w:tc>
          <w:tcPr>
            <w:tcW w:w="1535" w:type="dxa"/>
          </w:tcPr>
          <w:p w:rsidR="00825064" w:rsidRPr="00986030" w:rsidRDefault="00825064" w:rsidP="00825064">
            <w:pPr>
              <w:rPr>
                <w:sz w:val="25"/>
                <w:szCs w:val="25"/>
              </w:rPr>
            </w:pPr>
            <w:r>
              <w:rPr>
                <w:sz w:val="25"/>
                <w:szCs w:val="25"/>
              </w:rPr>
              <w:t>dull</w:t>
            </w:r>
          </w:p>
        </w:tc>
      </w:tr>
    </w:tbl>
    <w:p w:rsidR="00E16B26" w:rsidRDefault="00E16B26" w:rsidP="00E16B26">
      <w:pPr>
        <w:spacing w:line="240" w:lineRule="auto"/>
        <w:rPr>
          <w:b/>
          <w:i/>
          <w:sz w:val="26"/>
          <w:szCs w:val="26"/>
        </w:rPr>
      </w:pPr>
    </w:p>
    <w:tbl>
      <w:tblPr>
        <w:tblStyle w:val="TableGrid"/>
        <w:tblW w:w="10740" w:type="dxa"/>
        <w:tblLook w:val="04A0"/>
      </w:tblPr>
      <w:tblGrid>
        <w:gridCol w:w="2685"/>
        <w:gridCol w:w="2685"/>
        <w:gridCol w:w="2685"/>
        <w:gridCol w:w="2685"/>
      </w:tblGrid>
      <w:tr w:rsidR="00825064" w:rsidTr="00825064">
        <w:tc>
          <w:tcPr>
            <w:tcW w:w="2685" w:type="dxa"/>
          </w:tcPr>
          <w:p w:rsidR="00825064" w:rsidRDefault="009C72DC" w:rsidP="00825064">
            <w:pPr>
              <w:rPr>
                <w:b/>
                <w:sz w:val="26"/>
                <w:szCs w:val="26"/>
              </w:rPr>
            </w:pPr>
            <w:r>
              <w:rPr>
                <w:b/>
                <w:sz w:val="26"/>
                <w:szCs w:val="26"/>
              </w:rPr>
              <w:t>Co</w:t>
            </w:r>
            <w:r w:rsidR="00825064">
              <w:rPr>
                <w:b/>
                <w:sz w:val="26"/>
                <w:szCs w:val="26"/>
              </w:rPr>
              <w:t>ld</w:t>
            </w: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Default="004B1BB7" w:rsidP="00825064">
            <w:pPr>
              <w:rPr>
                <w:b/>
                <w:sz w:val="26"/>
                <w:szCs w:val="26"/>
              </w:rPr>
            </w:pPr>
          </w:p>
          <w:p w:rsidR="004B1BB7" w:rsidRPr="00203D81" w:rsidRDefault="004B1BB7" w:rsidP="00825064">
            <w:pPr>
              <w:rPr>
                <w:b/>
                <w:sz w:val="26"/>
                <w:szCs w:val="26"/>
              </w:rPr>
            </w:pPr>
          </w:p>
        </w:tc>
        <w:tc>
          <w:tcPr>
            <w:tcW w:w="2685" w:type="dxa"/>
          </w:tcPr>
          <w:p w:rsidR="00825064" w:rsidRPr="00203D81" w:rsidRDefault="00825064" w:rsidP="00825064">
            <w:pPr>
              <w:rPr>
                <w:b/>
                <w:sz w:val="26"/>
                <w:szCs w:val="26"/>
              </w:rPr>
            </w:pPr>
            <w:r>
              <w:rPr>
                <w:b/>
                <w:sz w:val="26"/>
                <w:szCs w:val="26"/>
              </w:rPr>
              <w:t>Dark</w:t>
            </w:r>
          </w:p>
        </w:tc>
        <w:tc>
          <w:tcPr>
            <w:tcW w:w="2685" w:type="dxa"/>
          </w:tcPr>
          <w:p w:rsidR="00825064" w:rsidRDefault="00825064" w:rsidP="00825064">
            <w:pPr>
              <w:rPr>
                <w:b/>
                <w:sz w:val="26"/>
                <w:szCs w:val="26"/>
              </w:rPr>
            </w:pPr>
            <w:r>
              <w:rPr>
                <w:b/>
                <w:sz w:val="26"/>
                <w:szCs w:val="26"/>
              </w:rPr>
              <w:t>Sad</w:t>
            </w: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Default="00825064" w:rsidP="00825064">
            <w:pPr>
              <w:rPr>
                <w:b/>
                <w:sz w:val="26"/>
                <w:szCs w:val="26"/>
              </w:rPr>
            </w:pPr>
          </w:p>
          <w:p w:rsidR="00825064" w:rsidRPr="00203D81" w:rsidRDefault="00825064" w:rsidP="00825064">
            <w:pPr>
              <w:rPr>
                <w:b/>
                <w:sz w:val="26"/>
                <w:szCs w:val="26"/>
              </w:rPr>
            </w:pPr>
          </w:p>
        </w:tc>
        <w:tc>
          <w:tcPr>
            <w:tcW w:w="2685" w:type="dxa"/>
          </w:tcPr>
          <w:p w:rsidR="00825064" w:rsidRDefault="009C72DC" w:rsidP="00825064">
            <w:pPr>
              <w:rPr>
                <w:b/>
                <w:sz w:val="26"/>
                <w:szCs w:val="26"/>
              </w:rPr>
            </w:pPr>
            <w:r>
              <w:rPr>
                <w:b/>
                <w:sz w:val="26"/>
                <w:szCs w:val="26"/>
              </w:rPr>
              <w:t>O</w:t>
            </w:r>
            <w:r w:rsidR="00825064">
              <w:rPr>
                <w:b/>
                <w:sz w:val="26"/>
                <w:szCs w:val="26"/>
              </w:rPr>
              <w:t>ld</w:t>
            </w:r>
          </w:p>
        </w:tc>
      </w:tr>
    </w:tbl>
    <w:p w:rsidR="004B1BB7" w:rsidRDefault="004B1BB7" w:rsidP="00E16B26">
      <w:pPr>
        <w:spacing w:line="240" w:lineRule="auto"/>
        <w:rPr>
          <w:sz w:val="26"/>
          <w:szCs w:val="26"/>
        </w:rPr>
      </w:pPr>
    </w:p>
    <w:tbl>
      <w:tblPr>
        <w:tblStyle w:val="TableGrid"/>
        <w:tblpPr w:leftFromText="180" w:rightFromText="180" w:vertAnchor="text" w:horzAnchor="margin" w:tblpY="882"/>
        <w:tblW w:w="0" w:type="auto"/>
        <w:tblLook w:val="04A0"/>
      </w:tblPr>
      <w:tblGrid>
        <w:gridCol w:w="5228"/>
        <w:gridCol w:w="5228"/>
      </w:tblGrid>
      <w:tr w:rsidR="004B1BB7" w:rsidTr="004B1BB7">
        <w:tc>
          <w:tcPr>
            <w:tcW w:w="5228" w:type="dxa"/>
          </w:tcPr>
          <w:p w:rsidR="004B1BB7" w:rsidRDefault="004B1BB7" w:rsidP="004B1BB7">
            <w:pPr>
              <w:rPr>
                <w:b/>
                <w:i/>
                <w:sz w:val="28"/>
                <w:szCs w:val="28"/>
              </w:rPr>
            </w:pPr>
            <w:r>
              <w:rPr>
                <w:b/>
                <w:i/>
                <w:sz w:val="28"/>
                <w:szCs w:val="28"/>
              </w:rPr>
              <w:t>Positive</w:t>
            </w:r>
          </w:p>
        </w:tc>
        <w:tc>
          <w:tcPr>
            <w:tcW w:w="5228" w:type="dxa"/>
          </w:tcPr>
          <w:p w:rsidR="004B1BB7" w:rsidRDefault="004B1BB7" w:rsidP="004B1BB7">
            <w:pPr>
              <w:rPr>
                <w:b/>
                <w:i/>
                <w:sz w:val="28"/>
                <w:szCs w:val="28"/>
              </w:rPr>
            </w:pPr>
            <w:r>
              <w:rPr>
                <w:b/>
                <w:i/>
                <w:sz w:val="28"/>
                <w:szCs w:val="28"/>
              </w:rPr>
              <w:t>Negative</w:t>
            </w:r>
          </w:p>
        </w:tc>
      </w:tr>
      <w:tr w:rsidR="004B1BB7" w:rsidTr="004B1BB7">
        <w:tc>
          <w:tcPr>
            <w:tcW w:w="5228" w:type="dxa"/>
          </w:tcPr>
          <w:p w:rsidR="004B1BB7" w:rsidRDefault="004B1BB7" w:rsidP="004B1BB7">
            <w:pPr>
              <w:rPr>
                <w:b/>
                <w:i/>
                <w:sz w:val="28"/>
                <w:szCs w:val="28"/>
              </w:rPr>
            </w:pPr>
          </w:p>
          <w:p w:rsidR="004B1BB7" w:rsidRDefault="004B1BB7" w:rsidP="004B1BB7">
            <w:pPr>
              <w:rPr>
                <w:b/>
                <w:i/>
                <w:sz w:val="28"/>
                <w:szCs w:val="28"/>
              </w:rPr>
            </w:pPr>
          </w:p>
          <w:p w:rsidR="004B1BB7" w:rsidRDefault="004B1BB7" w:rsidP="004B1BB7">
            <w:pPr>
              <w:rPr>
                <w:b/>
                <w:i/>
                <w:sz w:val="28"/>
                <w:szCs w:val="28"/>
              </w:rPr>
            </w:pPr>
          </w:p>
          <w:p w:rsidR="004B1BB7" w:rsidRDefault="004B1BB7" w:rsidP="004B1BB7">
            <w:pPr>
              <w:rPr>
                <w:b/>
                <w:i/>
                <w:sz w:val="28"/>
                <w:szCs w:val="28"/>
              </w:rPr>
            </w:pPr>
          </w:p>
          <w:p w:rsidR="004B1BB7" w:rsidRDefault="004B1BB7" w:rsidP="004B1BB7">
            <w:pPr>
              <w:rPr>
                <w:b/>
                <w:i/>
                <w:sz w:val="28"/>
                <w:szCs w:val="28"/>
              </w:rPr>
            </w:pPr>
          </w:p>
        </w:tc>
        <w:tc>
          <w:tcPr>
            <w:tcW w:w="5228" w:type="dxa"/>
          </w:tcPr>
          <w:p w:rsidR="004B1BB7" w:rsidRDefault="004B1BB7" w:rsidP="004B1BB7">
            <w:pPr>
              <w:rPr>
                <w:b/>
                <w:i/>
                <w:sz w:val="28"/>
                <w:szCs w:val="28"/>
              </w:rPr>
            </w:pPr>
          </w:p>
        </w:tc>
      </w:tr>
    </w:tbl>
    <w:p w:rsidR="00E16B26" w:rsidRPr="00997F82" w:rsidRDefault="004B1BB7" w:rsidP="00E16B26">
      <w:pPr>
        <w:spacing w:line="240" w:lineRule="auto"/>
        <w:rPr>
          <w:sz w:val="26"/>
          <w:szCs w:val="26"/>
        </w:rPr>
      </w:pPr>
      <w:r w:rsidRPr="004B1BB7">
        <w:rPr>
          <w:b/>
          <w:sz w:val="26"/>
          <w:szCs w:val="26"/>
          <w:u w:val="single"/>
        </w:rPr>
        <w:t xml:space="preserve"> Task 2:</w:t>
      </w:r>
      <w:r>
        <w:rPr>
          <w:sz w:val="26"/>
          <w:szCs w:val="26"/>
        </w:rPr>
        <w:t xml:space="preserve"> </w:t>
      </w:r>
      <w:r w:rsidR="00E16B26">
        <w:rPr>
          <w:sz w:val="26"/>
          <w:szCs w:val="26"/>
        </w:rPr>
        <w:t xml:space="preserve">Can you now sort the synonyms you’ve identified for the word </w:t>
      </w:r>
      <w:r w:rsidR="00E16B26">
        <w:rPr>
          <w:b/>
          <w:i/>
          <w:sz w:val="26"/>
          <w:szCs w:val="26"/>
        </w:rPr>
        <w:t xml:space="preserve">old </w:t>
      </w:r>
      <w:r w:rsidR="00E16B26">
        <w:rPr>
          <w:sz w:val="26"/>
          <w:szCs w:val="26"/>
        </w:rPr>
        <w:t>into positive and negative adjectives when applied to describing people?</w:t>
      </w:r>
    </w:p>
    <w:p w:rsidR="00E16B26" w:rsidRDefault="009E0336" w:rsidP="00E16B26">
      <w:pPr>
        <w:pStyle w:val="ListParagraph"/>
        <w:numPr>
          <w:ilvl w:val="0"/>
          <w:numId w:val="10"/>
        </w:numPr>
        <w:spacing w:after="160" w:line="240" w:lineRule="auto"/>
        <w:rPr>
          <w:b/>
          <w:sz w:val="26"/>
          <w:szCs w:val="26"/>
        </w:rPr>
        <w:sectPr w:rsidR="00E16B26" w:rsidSect="00E16B26">
          <w:headerReference w:type="default" r:id="rId18"/>
          <w:pgSz w:w="11906" w:h="16838"/>
          <w:pgMar w:top="490" w:right="720" w:bottom="720" w:left="720" w:header="567" w:footer="567" w:gutter="0"/>
          <w:cols w:space="708"/>
          <w:docGrid w:linePitch="360"/>
        </w:sectPr>
      </w:pPr>
      <w:r>
        <w:rPr>
          <w:b/>
          <w:noProof/>
          <w:sz w:val="26"/>
          <w:szCs w:val="26"/>
          <w:lang w:eastAsia="en-GB"/>
        </w:rPr>
        <w:pict>
          <v:shape id="_x0000_s1053" type="#_x0000_t202" style="position:absolute;left:0;text-align:left;margin-left:-10.5pt;margin-top:116.95pt;width:531.95pt;height:41.55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w:txbxContent>
                <w:p w:rsidR="00A74059" w:rsidRPr="003F40DD" w:rsidRDefault="00A74059" w:rsidP="004B1BB7">
                  <w:pPr>
                    <w:rPr>
                      <w:b/>
                    </w:rPr>
                  </w:pPr>
                  <w:r w:rsidRPr="003F40DD">
                    <w:rPr>
                      <w:b/>
                    </w:rPr>
                    <w:t>Parent/ carer comment</w:t>
                  </w:r>
                  <w:r>
                    <w:rPr>
                      <w:b/>
                    </w:rPr>
                    <w:t>s</w:t>
                  </w:r>
                  <w:r w:rsidRPr="003F40DD">
                    <w:rPr>
                      <w:b/>
                    </w:rPr>
                    <w:t>:</w:t>
                  </w:r>
                </w:p>
                <w:p w:rsidR="00A74059" w:rsidRDefault="00A74059" w:rsidP="004B1BB7"/>
              </w:txbxContent>
            </v:textbox>
          </v:shape>
        </w:pict>
      </w:r>
    </w:p>
    <w:p w:rsidR="00565502" w:rsidRDefault="003B18FC" w:rsidP="001B2021">
      <w:pPr>
        <w:pStyle w:val="NoSpacing"/>
        <w:rPr>
          <w:b/>
          <w:sz w:val="26"/>
          <w:szCs w:val="26"/>
          <w:u w:val="single"/>
        </w:rPr>
      </w:pPr>
      <w:r>
        <w:rPr>
          <w:b/>
          <w:sz w:val="26"/>
          <w:szCs w:val="26"/>
          <w:u w:val="single"/>
        </w:rPr>
        <w:lastRenderedPageBreak/>
        <w:t>W</w:t>
      </w:r>
      <w:r w:rsidR="00476654" w:rsidRPr="00A26C45">
        <w:rPr>
          <w:b/>
          <w:sz w:val="26"/>
          <w:szCs w:val="26"/>
          <w:u w:val="single"/>
        </w:rPr>
        <w:t xml:space="preserve">eek </w:t>
      </w:r>
      <w:r>
        <w:rPr>
          <w:b/>
          <w:sz w:val="26"/>
          <w:szCs w:val="26"/>
          <w:u w:val="single"/>
        </w:rPr>
        <w:t>3</w:t>
      </w:r>
      <w:r w:rsidR="001B2021" w:rsidRPr="00A26C45">
        <w:rPr>
          <w:b/>
          <w:sz w:val="26"/>
          <w:szCs w:val="26"/>
          <w:u w:val="single"/>
        </w:rPr>
        <w:t xml:space="preserve"> –</w:t>
      </w:r>
      <w:r w:rsidR="00565502">
        <w:rPr>
          <w:b/>
          <w:sz w:val="26"/>
          <w:szCs w:val="26"/>
          <w:u w:val="single"/>
        </w:rPr>
        <w:t>Language Skills</w:t>
      </w:r>
      <w:r w:rsidR="00C91583">
        <w:rPr>
          <w:b/>
          <w:sz w:val="26"/>
          <w:szCs w:val="26"/>
          <w:u w:val="single"/>
        </w:rPr>
        <w:t xml:space="preserve"> – p6&amp;7</w:t>
      </w:r>
    </w:p>
    <w:p w:rsidR="00BF059B" w:rsidRDefault="00BF059B" w:rsidP="001B2021">
      <w:pPr>
        <w:pStyle w:val="NoSpacing"/>
        <w:rPr>
          <w:b/>
          <w:sz w:val="26"/>
          <w:szCs w:val="26"/>
          <w:u w:val="single"/>
        </w:rPr>
      </w:pPr>
    </w:p>
    <w:p w:rsidR="00476654" w:rsidRPr="00695A64" w:rsidRDefault="00503E00" w:rsidP="001B2021">
      <w:pPr>
        <w:pStyle w:val="NoSpacing"/>
        <w:rPr>
          <w:b/>
          <w:sz w:val="28"/>
          <w:szCs w:val="28"/>
          <w:u w:val="single"/>
        </w:rPr>
      </w:pPr>
      <w:r w:rsidRPr="00695A64">
        <w:rPr>
          <w:b/>
          <w:sz w:val="28"/>
          <w:szCs w:val="28"/>
        </w:rPr>
        <w:t>Read the extract from t</w:t>
      </w:r>
      <w:r w:rsidR="00BF059B" w:rsidRPr="00695A64">
        <w:rPr>
          <w:b/>
          <w:sz w:val="28"/>
          <w:szCs w:val="28"/>
        </w:rPr>
        <w:t xml:space="preserve">he </w:t>
      </w:r>
      <w:r w:rsidRPr="00695A64">
        <w:rPr>
          <w:b/>
          <w:sz w:val="28"/>
          <w:szCs w:val="28"/>
        </w:rPr>
        <w:t>o</w:t>
      </w:r>
      <w:r w:rsidR="00BF059B" w:rsidRPr="00695A64">
        <w:rPr>
          <w:b/>
          <w:sz w:val="28"/>
          <w:szCs w:val="28"/>
        </w:rPr>
        <w:t>pening chapters</w:t>
      </w:r>
      <w:r w:rsidR="000A4EEB" w:rsidRPr="00695A64">
        <w:rPr>
          <w:b/>
          <w:sz w:val="28"/>
          <w:szCs w:val="28"/>
        </w:rPr>
        <w:t xml:space="preserve"> of</w:t>
      </w:r>
      <w:r w:rsidR="000A4EEB" w:rsidRPr="00695A64">
        <w:rPr>
          <w:b/>
          <w:sz w:val="28"/>
          <w:szCs w:val="28"/>
          <w:u w:val="single"/>
        </w:rPr>
        <w:t xml:space="preserve"> ‘</w:t>
      </w:r>
      <w:r w:rsidR="001B2021" w:rsidRPr="00695A64">
        <w:rPr>
          <w:b/>
          <w:sz w:val="28"/>
          <w:szCs w:val="28"/>
          <w:u w:val="single"/>
        </w:rPr>
        <w:t>The Canterville Ghost</w:t>
      </w:r>
      <w:r w:rsidR="000A4EEB" w:rsidRPr="00695A64">
        <w:rPr>
          <w:b/>
          <w:sz w:val="28"/>
          <w:szCs w:val="28"/>
          <w:u w:val="single"/>
        </w:rPr>
        <w:t>’</w:t>
      </w:r>
      <w:r w:rsidR="001B2021" w:rsidRPr="00695A64">
        <w:rPr>
          <w:b/>
          <w:sz w:val="28"/>
          <w:szCs w:val="28"/>
          <w:u w:val="single"/>
        </w:rPr>
        <w:t xml:space="preserve"> by Oscar Wilde</w:t>
      </w:r>
      <w:r w:rsidRPr="00695A64">
        <w:rPr>
          <w:b/>
          <w:sz w:val="28"/>
          <w:szCs w:val="28"/>
          <w:u w:val="single"/>
        </w:rPr>
        <w:t xml:space="preserve"> </w:t>
      </w:r>
      <w:r w:rsidRPr="00695A64">
        <w:rPr>
          <w:b/>
          <w:sz w:val="28"/>
          <w:szCs w:val="28"/>
        </w:rPr>
        <w:t>and complete the tasks that follow</w:t>
      </w:r>
      <w:r w:rsidR="00C91583" w:rsidRPr="00695A64">
        <w:rPr>
          <w:b/>
          <w:sz w:val="28"/>
          <w:szCs w:val="28"/>
        </w:rPr>
        <w:t>:</w:t>
      </w:r>
    </w:p>
    <w:p w:rsidR="00BF059B" w:rsidRPr="00695A64" w:rsidRDefault="00BF059B" w:rsidP="001B2021">
      <w:pPr>
        <w:pStyle w:val="NoSpacing"/>
        <w:rPr>
          <w:b/>
          <w:sz w:val="28"/>
          <w:szCs w:val="28"/>
          <w:u w:val="single"/>
        </w:rPr>
      </w:pPr>
    </w:p>
    <w:p w:rsidR="00FF5EB5" w:rsidRPr="00695A64" w:rsidRDefault="00FF5EB5" w:rsidP="00FF5EB5">
      <w:pPr>
        <w:shd w:val="clear" w:color="auto" w:fill="FFFFFF"/>
        <w:spacing w:before="225" w:after="0" w:line="240" w:lineRule="auto"/>
        <w:outlineLvl w:val="1"/>
        <w:rPr>
          <w:rFonts w:eastAsia="Times New Roman" w:cs="Arial"/>
          <w:b/>
          <w:bCs/>
          <w:color w:val="222222"/>
          <w:sz w:val="28"/>
          <w:szCs w:val="28"/>
          <w:u w:val="single"/>
          <w:lang w:eastAsia="en-GB"/>
        </w:rPr>
      </w:pPr>
      <w:r w:rsidRPr="00695A64">
        <w:rPr>
          <w:rFonts w:eastAsia="Times New Roman" w:cs="Arial"/>
          <w:b/>
          <w:bCs/>
          <w:color w:val="222222"/>
          <w:sz w:val="28"/>
          <w:szCs w:val="28"/>
          <w:u w:val="single"/>
          <w:lang w:eastAsia="en-GB"/>
        </w:rPr>
        <w:t>Chapter I</w:t>
      </w:r>
    </w:p>
    <w:p w:rsidR="00503E00" w:rsidRPr="00695A64" w:rsidRDefault="00503E00" w:rsidP="00BF059B">
      <w:pPr>
        <w:shd w:val="clear" w:color="auto" w:fill="FFFFFF"/>
        <w:spacing w:after="0" w:line="336" w:lineRule="atLeast"/>
        <w:ind w:left="75" w:firstLine="720"/>
        <w:rPr>
          <w:rFonts w:eastAsia="Times New Roman" w:cs="Arial"/>
          <w:color w:val="222222"/>
          <w:sz w:val="28"/>
          <w:szCs w:val="28"/>
          <w:lang w:eastAsia="en-GB"/>
        </w:rPr>
      </w:pP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When the American, Mr Otis, bought Canterville Castle, everyone told him that this was very foolish, as the place was haunted. But Mr Otis answered, “I come from a modern country, where we have everything that money can buy. And if there were such a thing as a ghost in Europe, we would have it at home in one of our museums.”</w:t>
      </w: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A few weeks later, on a lovely July evening, Mr Otis, his wife and their children, Washington, Virginia and the twins, went down to their new home. When they entered the avenue of Canterville Castle, the sky suddenly became dark and a spooky stillness was in the air.</w:t>
      </w: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Mrs Umney, the housekeeper, led them into the library of the castle, where they sat down and began to look around. Suddenly, Mrs Otis saw a red stain on the floor just by the fireplace and said to Mrs Umney, “I am afraid something has been spilt there.”</w:t>
      </w: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“Yes, madam,” said the old housekeeper in a low voice, “blood has been spilt on that spot.”</w:t>
      </w: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“How terrible,” said Mrs Otis; “I don't want any blood-stains in my sitting-room. It must be removed at once.”</w:t>
      </w: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The old woman smiled and answered, “It is the blood of Lady Eleanore de Canterville, who was murdered on that spot by her husband, Sir Simon de Canterville, in 1575. Sir Simon disappeared seven years later. His body has never been found, but his ghost still haunts the Castle. The blood-stain is a tourist attraction now and it cannot be removed.”</w:t>
      </w:r>
    </w:p>
    <w:p w:rsidR="00FF5EB5" w:rsidRPr="00695A64" w:rsidRDefault="00FF5EB5" w:rsidP="00BF059B">
      <w:pPr>
        <w:shd w:val="clear" w:color="auto" w:fill="FFFFFF"/>
        <w:spacing w:after="0" w:line="336" w:lineRule="atLeast"/>
        <w:ind w:left="75" w:firstLine="720"/>
        <w:rPr>
          <w:rFonts w:eastAsia="Times New Roman" w:cs="Arial"/>
          <w:color w:val="222222"/>
          <w:sz w:val="28"/>
          <w:szCs w:val="28"/>
          <w:lang w:eastAsia="en-GB"/>
        </w:rPr>
      </w:pPr>
      <w:r w:rsidRPr="00695A64">
        <w:rPr>
          <w:rFonts w:eastAsia="Times New Roman" w:cs="Arial"/>
          <w:color w:val="222222"/>
          <w:sz w:val="28"/>
          <w:szCs w:val="28"/>
          <w:lang w:eastAsia="en-GB"/>
        </w:rPr>
        <w:t>“That is all nonsense,” said Washington, the eldest son of the Otis family, “stain remover will clean it up in no time,” and he took a bottle of stain remover out of his pocket and cleaned the spot. But as soon as the blood-stain had disappeared, a terrible flash of lightning lit up the room and a fearful peal of thunder made the whole building shake.</w:t>
      </w:r>
    </w:p>
    <w:p w:rsidR="00503E00" w:rsidRPr="00695A64" w:rsidRDefault="00503E00" w:rsidP="00503E00">
      <w:pPr>
        <w:pStyle w:val="Heading2"/>
        <w:shd w:val="clear" w:color="auto" w:fill="FFFFFF"/>
        <w:spacing w:before="0" w:beforeAutospacing="0" w:after="0" w:afterAutospacing="0"/>
        <w:rPr>
          <w:rFonts w:asciiTheme="minorHAnsi" w:hAnsiTheme="minorHAnsi" w:cs="Arial"/>
          <w:color w:val="222222"/>
          <w:sz w:val="28"/>
          <w:szCs w:val="28"/>
          <w:u w:val="single"/>
        </w:rPr>
      </w:pPr>
    </w:p>
    <w:p w:rsidR="00503E00" w:rsidRPr="00695A64" w:rsidRDefault="00503E00" w:rsidP="00503E00">
      <w:pPr>
        <w:pStyle w:val="Heading2"/>
        <w:shd w:val="clear" w:color="auto" w:fill="FFFFFF"/>
        <w:spacing w:before="0" w:beforeAutospacing="0" w:after="0" w:afterAutospacing="0"/>
        <w:rPr>
          <w:rFonts w:asciiTheme="minorHAnsi" w:hAnsiTheme="minorHAnsi" w:cs="Arial"/>
          <w:color w:val="222222"/>
          <w:sz w:val="28"/>
          <w:szCs w:val="28"/>
          <w:u w:val="single"/>
        </w:rPr>
      </w:pPr>
    </w:p>
    <w:p w:rsidR="000A4EEB" w:rsidRPr="00695A64" w:rsidRDefault="000A4EEB" w:rsidP="00503E00">
      <w:pPr>
        <w:pStyle w:val="Heading2"/>
        <w:shd w:val="clear" w:color="auto" w:fill="FFFFFF"/>
        <w:spacing w:before="0" w:beforeAutospacing="0" w:after="0" w:afterAutospacing="0"/>
        <w:rPr>
          <w:rFonts w:asciiTheme="minorHAnsi" w:hAnsiTheme="minorHAnsi" w:cs="Arial"/>
          <w:color w:val="222222"/>
          <w:sz w:val="28"/>
          <w:szCs w:val="28"/>
          <w:u w:val="single"/>
        </w:rPr>
      </w:pPr>
      <w:r w:rsidRPr="00695A64">
        <w:rPr>
          <w:rFonts w:asciiTheme="minorHAnsi" w:hAnsiTheme="minorHAnsi" w:cs="Arial"/>
          <w:color w:val="222222"/>
          <w:sz w:val="28"/>
          <w:szCs w:val="28"/>
          <w:u w:val="single"/>
        </w:rPr>
        <w:t>Chapter II</w:t>
      </w:r>
    </w:p>
    <w:p w:rsidR="00503E00" w:rsidRPr="00695A64" w:rsidRDefault="00503E00" w:rsidP="00BF059B">
      <w:pPr>
        <w:pStyle w:val="NormalWeb"/>
        <w:shd w:val="clear" w:color="auto" w:fill="FFFFFF"/>
        <w:spacing w:before="0" w:beforeAutospacing="0" w:after="0" w:afterAutospacing="0" w:line="336" w:lineRule="atLeast"/>
        <w:ind w:left="75" w:firstLine="720"/>
        <w:rPr>
          <w:rFonts w:asciiTheme="minorHAnsi" w:hAnsiTheme="minorHAnsi" w:cs="Arial"/>
          <w:color w:val="222222"/>
          <w:sz w:val="28"/>
          <w:szCs w:val="28"/>
        </w:rPr>
      </w:pPr>
    </w:p>
    <w:p w:rsidR="000A4EEB" w:rsidRPr="00695A64" w:rsidRDefault="000A4EEB" w:rsidP="00BF059B">
      <w:pPr>
        <w:pStyle w:val="NormalWeb"/>
        <w:shd w:val="clear" w:color="auto" w:fill="FFFFFF"/>
        <w:spacing w:before="0" w:beforeAutospacing="0" w:after="0" w:afterAutospacing="0" w:line="336" w:lineRule="atLeast"/>
        <w:ind w:left="75" w:firstLine="720"/>
        <w:rPr>
          <w:rFonts w:asciiTheme="minorHAnsi" w:hAnsiTheme="minorHAnsi" w:cs="Arial"/>
          <w:color w:val="222222"/>
          <w:sz w:val="28"/>
          <w:szCs w:val="28"/>
        </w:rPr>
      </w:pPr>
      <w:r w:rsidRPr="00695A64">
        <w:rPr>
          <w:rFonts w:asciiTheme="minorHAnsi" w:hAnsiTheme="minorHAnsi" w:cs="Arial"/>
          <w:color w:val="222222"/>
          <w:sz w:val="28"/>
          <w:szCs w:val="28"/>
        </w:rPr>
        <w:t>There was a horrible storm that night, but apart from that nothing scary happened. The next morning, however, when the family came down to breakfast, they found the terrible stain of blood once again on the floor. Washington cleaned it a second time, but the second morning it appeared again. The third morning it was there, too, although the library had been locked up at night by Mr Otis himself.</w:t>
      </w:r>
    </w:p>
    <w:p w:rsidR="000A4EEB" w:rsidRPr="00695A64" w:rsidRDefault="000A4EEB" w:rsidP="00BF059B">
      <w:pPr>
        <w:pStyle w:val="NormalWeb"/>
        <w:shd w:val="clear" w:color="auto" w:fill="FFFFFF"/>
        <w:spacing w:before="0" w:beforeAutospacing="0" w:after="0" w:afterAutospacing="0" w:line="336" w:lineRule="atLeast"/>
        <w:ind w:left="75" w:firstLine="720"/>
        <w:rPr>
          <w:rFonts w:asciiTheme="minorHAnsi" w:hAnsiTheme="minorHAnsi" w:cs="Arial"/>
          <w:color w:val="222222"/>
          <w:sz w:val="28"/>
          <w:szCs w:val="28"/>
        </w:rPr>
      </w:pPr>
      <w:r w:rsidRPr="00695A64">
        <w:rPr>
          <w:rFonts w:asciiTheme="minorHAnsi" w:hAnsiTheme="minorHAnsi" w:cs="Arial"/>
          <w:color w:val="222222"/>
          <w:sz w:val="28"/>
          <w:szCs w:val="28"/>
        </w:rPr>
        <w:t xml:space="preserve">The following night, all doubts about the existence of the ghost were finally removed forever. At eleven o'clock the family went to bed and sometime after, Mr Otis was awakened by a strange noise in the corridor, outside his room. It sounded like the clank of </w:t>
      </w:r>
      <w:r w:rsidRPr="00695A64">
        <w:rPr>
          <w:rFonts w:asciiTheme="minorHAnsi" w:hAnsiTheme="minorHAnsi" w:cs="Arial"/>
          <w:color w:val="222222"/>
          <w:sz w:val="28"/>
          <w:szCs w:val="28"/>
        </w:rPr>
        <w:lastRenderedPageBreak/>
        <w:t>metal, and it came nearer every moment. Mr Otis got up and looked at the time. It was exactly one o'clock. So Mr Otis put on his slippers, went to the door and opened it. There, right in front of him, stood the ghost - his eyes were as red as burning coals; long grey hair fell over his shoulders and from his wrists and ankles hung heavy chains.</w:t>
      </w:r>
    </w:p>
    <w:p w:rsidR="000A4EEB" w:rsidRPr="00695A64" w:rsidRDefault="000A4EEB" w:rsidP="00BF059B">
      <w:pPr>
        <w:pStyle w:val="NormalWeb"/>
        <w:shd w:val="clear" w:color="auto" w:fill="FFFFFF"/>
        <w:spacing w:before="0" w:beforeAutospacing="0" w:after="0" w:afterAutospacing="0" w:line="336" w:lineRule="atLeast"/>
        <w:ind w:left="75" w:firstLine="720"/>
        <w:rPr>
          <w:rFonts w:asciiTheme="minorHAnsi" w:hAnsiTheme="minorHAnsi" w:cs="Arial"/>
          <w:color w:val="222222"/>
          <w:sz w:val="28"/>
          <w:szCs w:val="28"/>
        </w:rPr>
      </w:pPr>
      <w:r w:rsidRPr="00695A64">
        <w:rPr>
          <w:rFonts w:asciiTheme="minorHAnsi" w:hAnsiTheme="minorHAnsi" w:cs="Arial"/>
          <w:color w:val="222222"/>
          <w:sz w:val="28"/>
          <w:szCs w:val="28"/>
        </w:rPr>
        <w:t>“My dear Sir,” said Mr Otis, “you must oil those chains. It's impossible to sleep with such a noise going on outside the bedrooms. I have therefore brought you this bottle of lubricator, and I will be happy to supply you with more if you require it.” With these words Mr Otis laid the bottle down, closed his door and went back to bed.</w:t>
      </w:r>
    </w:p>
    <w:p w:rsidR="000A4EEB" w:rsidRPr="00695A64" w:rsidRDefault="000A4EEB" w:rsidP="00BF059B">
      <w:pPr>
        <w:pStyle w:val="NormalWeb"/>
        <w:shd w:val="clear" w:color="auto" w:fill="FFFFFF"/>
        <w:spacing w:before="0" w:beforeAutospacing="0" w:after="0" w:afterAutospacing="0" w:line="336" w:lineRule="atLeast"/>
        <w:ind w:left="75" w:firstLine="720"/>
        <w:rPr>
          <w:rFonts w:asciiTheme="minorHAnsi" w:hAnsiTheme="minorHAnsi" w:cs="Arial"/>
          <w:color w:val="222222"/>
          <w:sz w:val="28"/>
          <w:szCs w:val="28"/>
        </w:rPr>
      </w:pPr>
      <w:r w:rsidRPr="00695A64">
        <w:rPr>
          <w:rFonts w:asciiTheme="minorHAnsi" w:hAnsiTheme="minorHAnsi" w:cs="Arial"/>
          <w:color w:val="222222"/>
          <w:sz w:val="28"/>
          <w:szCs w:val="28"/>
        </w:rPr>
        <w:t>Shocked, the Canterville ghost stood quite motionless for a moment, but then he growled angrily. Just at this moment, the twins appeared on the corridor and threw a large pillow at him! The ghost hastily escaped through the wall, and the house became quiet again.</w:t>
      </w:r>
    </w:p>
    <w:p w:rsidR="000A4EEB" w:rsidRPr="00695A64" w:rsidRDefault="000A4EEB" w:rsidP="00BF059B">
      <w:pPr>
        <w:pStyle w:val="NormalWeb"/>
        <w:shd w:val="clear" w:color="auto" w:fill="FFFFFF"/>
        <w:spacing w:before="0" w:beforeAutospacing="0" w:after="0" w:afterAutospacing="0" w:line="336" w:lineRule="atLeast"/>
        <w:ind w:left="75" w:firstLine="720"/>
        <w:rPr>
          <w:rFonts w:asciiTheme="minorHAnsi" w:hAnsiTheme="minorHAnsi" w:cs="Arial"/>
          <w:color w:val="222222"/>
          <w:sz w:val="28"/>
          <w:szCs w:val="28"/>
        </w:rPr>
      </w:pPr>
      <w:r w:rsidRPr="00695A64">
        <w:rPr>
          <w:rFonts w:asciiTheme="minorHAnsi" w:hAnsiTheme="minorHAnsi" w:cs="Arial"/>
          <w:color w:val="222222"/>
          <w:sz w:val="28"/>
          <w:szCs w:val="28"/>
        </w:rPr>
        <w:t>When the ghost reached his small secret chamber, he took a deep breath. No ghosts in history had ever been treated in this manner!</w:t>
      </w:r>
    </w:p>
    <w:p w:rsidR="00AB7E21" w:rsidRPr="00695A64" w:rsidRDefault="00AB7E21" w:rsidP="000A4EEB">
      <w:pPr>
        <w:pStyle w:val="NormalWeb"/>
        <w:shd w:val="clear" w:color="auto" w:fill="FFFFFF"/>
        <w:spacing w:before="150" w:beforeAutospacing="0" w:after="150" w:afterAutospacing="0" w:line="336" w:lineRule="atLeast"/>
        <w:ind w:left="75"/>
        <w:rPr>
          <w:rFonts w:asciiTheme="minorHAnsi" w:hAnsiTheme="minorHAnsi" w:cs="Arial"/>
          <w:color w:val="222222"/>
          <w:sz w:val="28"/>
          <w:szCs w:val="28"/>
        </w:rPr>
      </w:pPr>
    </w:p>
    <w:p w:rsidR="00AB7E21" w:rsidRPr="00695A64" w:rsidRDefault="00106165" w:rsidP="000A4EEB">
      <w:pPr>
        <w:pStyle w:val="NormalWeb"/>
        <w:shd w:val="clear" w:color="auto" w:fill="FFFFFF"/>
        <w:spacing w:before="150" w:beforeAutospacing="0" w:after="150" w:afterAutospacing="0" w:line="336" w:lineRule="atLeast"/>
        <w:ind w:left="75"/>
        <w:rPr>
          <w:rFonts w:asciiTheme="minorHAnsi" w:hAnsiTheme="minorHAnsi" w:cs="Arial"/>
          <w:color w:val="222222"/>
          <w:sz w:val="28"/>
          <w:szCs w:val="28"/>
        </w:rPr>
      </w:pPr>
      <w:r w:rsidRPr="00695A64">
        <w:rPr>
          <w:rFonts w:asciiTheme="minorHAnsi" w:hAnsiTheme="minorHAnsi" w:cs="Arial"/>
          <w:b/>
          <w:color w:val="222222"/>
          <w:sz w:val="28"/>
          <w:szCs w:val="28"/>
          <w:u w:val="single"/>
        </w:rPr>
        <w:t>Task</w:t>
      </w:r>
      <w:r w:rsidR="00B56EAF" w:rsidRPr="00695A64">
        <w:rPr>
          <w:rFonts w:asciiTheme="minorHAnsi" w:hAnsiTheme="minorHAnsi" w:cs="Arial"/>
          <w:b/>
          <w:color w:val="222222"/>
          <w:sz w:val="28"/>
          <w:szCs w:val="28"/>
          <w:u w:val="single"/>
        </w:rPr>
        <w:t xml:space="preserve"> 1.</w:t>
      </w:r>
    </w:p>
    <w:p w:rsidR="00AB7E21" w:rsidRDefault="00AB7E21" w:rsidP="000A4EEB">
      <w:pPr>
        <w:pStyle w:val="NormalWeb"/>
        <w:shd w:val="clear" w:color="auto" w:fill="FFFFFF"/>
        <w:spacing w:before="150" w:beforeAutospacing="0" w:after="150" w:afterAutospacing="0" w:line="336" w:lineRule="atLeast"/>
        <w:ind w:left="75"/>
        <w:rPr>
          <w:rFonts w:asciiTheme="minorHAnsi" w:hAnsiTheme="minorHAnsi" w:cs="Arial"/>
          <w:color w:val="222222"/>
          <w:sz w:val="28"/>
          <w:szCs w:val="28"/>
        </w:rPr>
      </w:pPr>
      <w:r w:rsidRPr="00695A64">
        <w:rPr>
          <w:rFonts w:asciiTheme="minorHAnsi" w:hAnsiTheme="minorHAnsi" w:cs="Arial"/>
          <w:color w:val="222222"/>
          <w:sz w:val="28"/>
          <w:szCs w:val="28"/>
        </w:rPr>
        <w:t xml:space="preserve">Read through the following statements and identify the </w:t>
      </w:r>
      <w:r w:rsidR="002C6C66" w:rsidRPr="00695A64">
        <w:rPr>
          <w:rFonts w:asciiTheme="minorHAnsi" w:hAnsiTheme="minorHAnsi" w:cs="Arial"/>
          <w:color w:val="222222"/>
          <w:sz w:val="28"/>
          <w:szCs w:val="28"/>
        </w:rPr>
        <w:t>FOUR</w:t>
      </w:r>
      <w:r w:rsidRPr="00695A64">
        <w:rPr>
          <w:rFonts w:asciiTheme="minorHAnsi" w:hAnsiTheme="minorHAnsi" w:cs="Arial"/>
          <w:color w:val="222222"/>
          <w:sz w:val="28"/>
          <w:szCs w:val="28"/>
        </w:rPr>
        <w:t xml:space="preserve"> correct one</w:t>
      </w:r>
      <w:r w:rsidR="00152607" w:rsidRPr="00695A64">
        <w:rPr>
          <w:rFonts w:asciiTheme="minorHAnsi" w:hAnsiTheme="minorHAnsi" w:cs="Arial"/>
          <w:color w:val="222222"/>
          <w:sz w:val="28"/>
          <w:szCs w:val="28"/>
        </w:rPr>
        <w:t>s</w:t>
      </w:r>
      <w:r w:rsidRPr="00695A64">
        <w:rPr>
          <w:rFonts w:asciiTheme="minorHAnsi" w:hAnsiTheme="minorHAnsi" w:cs="Arial"/>
          <w:color w:val="222222"/>
          <w:sz w:val="28"/>
          <w:szCs w:val="28"/>
        </w:rPr>
        <w:t>.</w:t>
      </w:r>
    </w:p>
    <w:p w:rsidR="00695A64" w:rsidRPr="00695A64" w:rsidRDefault="00695A64" w:rsidP="000A4EEB">
      <w:pPr>
        <w:pStyle w:val="NormalWeb"/>
        <w:shd w:val="clear" w:color="auto" w:fill="FFFFFF"/>
        <w:spacing w:before="150" w:beforeAutospacing="0" w:after="150" w:afterAutospacing="0" w:line="336" w:lineRule="atLeast"/>
        <w:ind w:left="75"/>
        <w:rPr>
          <w:rFonts w:asciiTheme="minorHAnsi" w:hAnsiTheme="minorHAnsi" w:cs="Arial"/>
          <w:color w:val="222222"/>
          <w:sz w:val="28"/>
          <w:szCs w:val="28"/>
        </w:rPr>
      </w:pPr>
    </w:p>
    <w:p w:rsidR="00AB7E21" w:rsidRPr="00695A64" w:rsidRDefault="00AB7E21"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cs="Arial"/>
          <w:b/>
          <w:color w:val="222222"/>
          <w:sz w:val="28"/>
          <w:szCs w:val="28"/>
        </w:rPr>
        <w:t xml:space="preserve">1 – Mr Otis </w:t>
      </w:r>
      <w:r w:rsidRPr="00695A64">
        <w:rPr>
          <w:rFonts w:asciiTheme="minorHAnsi" w:hAnsiTheme="minorHAnsi"/>
          <w:b/>
          <w:sz w:val="28"/>
          <w:szCs w:val="28"/>
        </w:rPr>
        <w:t>is not frightened by the ghost. He’s an American and doesn’t believe in them.</w:t>
      </w:r>
    </w:p>
    <w:p w:rsidR="00AB7E21" w:rsidRPr="00695A64" w:rsidRDefault="00AB7E21"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b/>
          <w:sz w:val="28"/>
          <w:szCs w:val="28"/>
        </w:rPr>
        <w:t>2 – The blood stain disappears after being cleaned.</w:t>
      </w:r>
    </w:p>
    <w:p w:rsidR="00AB7E21" w:rsidRPr="00695A64" w:rsidRDefault="00AB7E21"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b/>
          <w:sz w:val="28"/>
          <w:szCs w:val="28"/>
        </w:rPr>
        <w:t xml:space="preserve">3 </w:t>
      </w:r>
      <w:r w:rsidR="00190013" w:rsidRPr="00695A64">
        <w:rPr>
          <w:rFonts w:asciiTheme="minorHAnsi" w:hAnsiTheme="minorHAnsi"/>
          <w:b/>
          <w:sz w:val="28"/>
          <w:szCs w:val="28"/>
        </w:rPr>
        <w:t>–</w:t>
      </w:r>
      <w:r w:rsidRPr="00695A64">
        <w:rPr>
          <w:rFonts w:asciiTheme="minorHAnsi" w:hAnsiTheme="minorHAnsi"/>
          <w:b/>
          <w:sz w:val="28"/>
          <w:szCs w:val="28"/>
        </w:rPr>
        <w:t xml:space="preserve"> </w:t>
      </w:r>
      <w:r w:rsidR="00190013" w:rsidRPr="00695A64">
        <w:rPr>
          <w:rFonts w:asciiTheme="minorHAnsi" w:hAnsiTheme="minorHAnsi"/>
          <w:b/>
          <w:sz w:val="28"/>
          <w:szCs w:val="28"/>
        </w:rPr>
        <w:t>Mrs Umney owns the house.</w:t>
      </w:r>
    </w:p>
    <w:p w:rsidR="00190013" w:rsidRPr="00695A64" w:rsidRDefault="00190013"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b/>
          <w:sz w:val="28"/>
          <w:szCs w:val="28"/>
        </w:rPr>
        <w:t>4 – Washington is the eldest son in the Otis family.</w:t>
      </w:r>
    </w:p>
    <w:p w:rsidR="00190013" w:rsidRPr="00695A64" w:rsidRDefault="00190013"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b/>
          <w:sz w:val="28"/>
          <w:szCs w:val="28"/>
        </w:rPr>
        <w:t>5 – The house was destroyed in the storm.</w:t>
      </w:r>
    </w:p>
    <w:p w:rsidR="00190013" w:rsidRPr="00695A64" w:rsidRDefault="00190013"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b/>
          <w:sz w:val="28"/>
          <w:szCs w:val="28"/>
        </w:rPr>
        <w:t>6 – The Canterville ghost cannot believe how he is being treated by the family.</w:t>
      </w:r>
    </w:p>
    <w:p w:rsidR="002C6C66" w:rsidRPr="00695A64" w:rsidRDefault="002C6C66" w:rsidP="000A4EEB">
      <w:pPr>
        <w:pStyle w:val="NormalWeb"/>
        <w:shd w:val="clear" w:color="auto" w:fill="FFFFFF"/>
        <w:spacing w:before="150" w:beforeAutospacing="0" w:after="150" w:afterAutospacing="0" w:line="336" w:lineRule="atLeast"/>
        <w:ind w:left="75"/>
        <w:rPr>
          <w:rFonts w:asciiTheme="minorHAnsi" w:hAnsiTheme="minorHAnsi"/>
          <w:b/>
          <w:sz w:val="28"/>
          <w:szCs w:val="28"/>
        </w:rPr>
      </w:pPr>
      <w:r w:rsidRPr="00695A64">
        <w:rPr>
          <w:rFonts w:asciiTheme="minorHAnsi" w:hAnsiTheme="minorHAnsi"/>
          <w:b/>
          <w:sz w:val="28"/>
          <w:szCs w:val="28"/>
        </w:rPr>
        <w:t>7 –Around his wrists and ankles, the Canterville ghost wears chains.</w:t>
      </w:r>
    </w:p>
    <w:p w:rsidR="00190013" w:rsidRPr="00695A64" w:rsidRDefault="002C6C66" w:rsidP="000A4EEB">
      <w:pPr>
        <w:pStyle w:val="NormalWeb"/>
        <w:shd w:val="clear" w:color="auto" w:fill="FFFFFF"/>
        <w:spacing w:before="150" w:beforeAutospacing="0" w:after="150" w:afterAutospacing="0" w:line="336" w:lineRule="atLeast"/>
        <w:ind w:left="75"/>
        <w:rPr>
          <w:rFonts w:asciiTheme="minorHAnsi" w:hAnsiTheme="minorHAnsi" w:cs="Arial"/>
          <w:b/>
          <w:color w:val="222222"/>
          <w:sz w:val="28"/>
          <w:szCs w:val="28"/>
        </w:rPr>
      </w:pPr>
      <w:r w:rsidRPr="00695A64">
        <w:rPr>
          <w:rFonts w:asciiTheme="minorHAnsi" w:hAnsiTheme="minorHAnsi" w:cs="Arial"/>
          <w:b/>
          <w:color w:val="222222"/>
          <w:sz w:val="28"/>
          <w:szCs w:val="28"/>
        </w:rPr>
        <w:t>8 – Sir Simon de Canterville was murdered by his wife.</w:t>
      </w:r>
    </w:p>
    <w:p w:rsidR="0036727A" w:rsidRPr="00695A64" w:rsidRDefault="0036727A">
      <w:pPr>
        <w:rPr>
          <w:sz w:val="28"/>
          <w:szCs w:val="28"/>
        </w:rPr>
      </w:pPr>
    </w:p>
    <w:p w:rsidR="00706052" w:rsidRPr="00695A64" w:rsidRDefault="00B56EAF">
      <w:pPr>
        <w:rPr>
          <w:sz w:val="28"/>
          <w:szCs w:val="28"/>
        </w:rPr>
      </w:pPr>
      <w:r w:rsidRPr="00695A64">
        <w:rPr>
          <w:b/>
          <w:sz w:val="28"/>
          <w:szCs w:val="28"/>
          <w:u w:val="single"/>
        </w:rPr>
        <w:t>Task 2.</w:t>
      </w:r>
      <w:r w:rsidR="008C0047" w:rsidRPr="00695A64">
        <w:rPr>
          <w:sz w:val="28"/>
          <w:szCs w:val="28"/>
        </w:rPr>
        <w:t xml:space="preserve"> – Highlight a</w:t>
      </w:r>
      <w:r w:rsidR="00695A64">
        <w:rPr>
          <w:sz w:val="28"/>
          <w:szCs w:val="28"/>
        </w:rPr>
        <w:t>ll</w:t>
      </w:r>
      <w:r w:rsidR="008C0047" w:rsidRPr="00695A64">
        <w:rPr>
          <w:sz w:val="28"/>
          <w:szCs w:val="28"/>
        </w:rPr>
        <w:t xml:space="preserve"> words and phrases which make this story part of the Gothic tradition.</w:t>
      </w:r>
    </w:p>
    <w:p w:rsidR="00C91583" w:rsidRDefault="00C91583">
      <w:pPr>
        <w:rPr>
          <w:sz w:val="28"/>
        </w:rPr>
      </w:pPr>
    </w:p>
    <w:p w:rsidR="00C91583" w:rsidRDefault="00C91583">
      <w:pPr>
        <w:rPr>
          <w:sz w:val="28"/>
        </w:rPr>
      </w:pPr>
    </w:p>
    <w:p w:rsidR="00C91583" w:rsidRDefault="00C91583">
      <w:pPr>
        <w:rPr>
          <w:sz w:val="28"/>
        </w:rPr>
      </w:pPr>
    </w:p>
    <w:p w:rsidR="00C91583" w:rsidRDefault="009E0336">
      <w:pPr>
        <w:rPr>
          <w:sz w:val="28"/>
        </w:rPr>
      </w:pPr>
      <w:r>
        <w:rPr>
          <w:noProof/>
          <w:sz w:val="28"/>
          <w:lang w:eastAsia="en-GB"/>
        </w:rPr>
        <w:pict>
          <v:shape id="_x0000_s1054" type="#_x0000_t202" style="position:absolute;margin-left:.75pt;margin-top:4.55pt;width:531.95pt;height:41.55pt;z-index:251730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w:txbxContent>
                <w:p w:rsidR="00A74059" w:rsidRPr="003F40DD" w:rsidRDefault="00A74059" w:rsidP="00695A64">
                  <w:pPr>
                    <w:rPr>
                      <w:b/>
                    </w:rPr>
                  </w:pPr>
                  <w:r w:rsidRPr="003F40DD">
                    <w:rPr>
                      <w:b/>
                    </w:rPr>
                    <w:t>Parent/ carer comment</w:t>
                  </w:r>
                  <w:r>
                    <w:rPr>
                      <w:b/>
                    </w:rPr>
                    <w:t>s</w:t>
                  </w:r>
                  <w:r w:rsidRPr="003F40DD">
                    <w:rPr>
                      <w:b/>
                    </w:rPr>
                    <w:t>:</w:t>
                  </w:r>
                </w:p>
                <w:p w:rsidR="00A74059" w:rsidRDefault="00A74059" w:rsidP="00695A64"/>
              </w:txbxContent>
            </v:textbox>
          </v:shape>
        </w:pict>
      </w:r>
    </w:p>
    <w:p w:rsidR="00C91583" w:rsidRDefault="00C91583">
      <w:pPr>
        <w:rPr>
          <w:sz w:val="28"/>
        </w:rPr>
      </w:pPr>
    </w:p>
    <w:p w:rsidR="003C1828" w:rsidRDefault="003C1828" w:rsidP="003C1828">
      <w:pPr>
        <w:rPr>
          <w:b/>
          <w:sz w:val="28"/>
          <w:u w:val="single"/>
        </w:rPr>
      </w:pPr>
      <w:r>
        <w:rPr>
          <w:b/>
          <w:sz w:val="28"/>
          <w:u w:val="single"/>
        </w:rPr>
        <w:lastRenderedPageBreak/>
        <w:t xml:space="preserve">Week </w:t>
      </w:r>
      <w:r w:rsidRPr="00BD5FEC">
        <w:rPr>
          <w:b/>
          <w:sz w:val="28"/>
          <w:u w:val="single"/>
        </w:rPr>
        <w:t xml:space="preserve"> </w:t>
      </w:r>
      <w:r>
        <w:rPr>
          <w:b/>
          <w:sz w:val="28"/>
          <w:u w:val="single"/>
        </w:rPr>
        <w:t xml:space="preserve">4 </w:t>
      </w:r>
      <w:r w:rsidRPr="00BD5FEC">
        <w:rPr>
          <w:b/>
          <w:sz w:val="28"/>
          <w:u w:val="single"/>
        </w:rPr>
        <w:t>–Text Analysis and Comprehension</w:t>
      </w:r>
      <w:r w:rsidR="008F11F9">
        <w:rPr>
          <w:b/>
          <w:sz w:val="28"/>
          <w:u w:val="single"/>
        </w:rPr>
        <w:t xml:space="preserve"> – p8&amp;9</w:t>
      </w:r>
    </w:p>
    <w:p w:rsidR="008F11F9" w:rsidRPr="00BD5FEC" w:rsidRDefault="008F11F9" w:rsidP="003C1828">
      <w:pPr>
        <w:rPr>
          <w:b/>
          <w:sz w:val="28"/>
          <w:u w:val="single"/>
        </w:rPr>
      </w:pPr>
    </w:p>
    <w:p w:rsidR="003C1828" w:rsidRPr="008F11F9" w:rsidRDefault="003C1828" w:rsidP="00503E00">
      <w:pPr>
        <w:rPr>
          <w:b/>
          <w:sz w:val="28"/>
          <w:szCs w:val="28"/>
        </w:rPr>
      </w:pPr>
      <w:r w:rsidRPr="008F11F9">
        <w:rPr>
          <w:b/>
          <w:sz w:val="28"/>
          <w:szCs w:val="28"/>
        </w:rPr>
        <w:t xml:space="preserve">Read the opening of </w:t>
      </w:r>
      <w:r w:rsidRPr="008F11F9">
        <w:rPr>
          <w:b/>
          <w:sz w:val="28"/>
          <w:szCs w:val="28"/>
          <w:u w:val="single"/>
        </w:rPr>
        <w:t>‘The Monkey’s Paw’ by W. W. Jacobs</w:t>
      </w:r>
      <w:r w:rsidRPr="008F11F9">
        <w:rPr>
          <w:b/>
          <w:sz w:val="28"/>
          <w:szCs w:val="28"/>
        </w:rPr>
        <w:t xml:space="preserve"> and answer the</w:t>
      </w:r>
      <w:r w:rsidR="00645B9D" w:rsidRPr="008F11F9">
        <w:rPr>
          <w:b/>
          <w:sz w:val="28"/>
          <w:szCs w:val="28"/>
        </w:rPr>
        <w:t xml:space="preserve"> questions that</w:t>
      </w:r>
      <w:r w:rsidRPr="008F11F9">
        <w:rPr>
          <w:b/>
          <w:sz w:val="28"/>
          <w:szCs w:val="28"/>
        </w:rPr>
        <w:t xml:space="preserve"> follow.</w:t>
      </w:r>
    </w:p>
    <w:p w:rsidR="003C1828" w:rsidRPr="008F11F9" w:rsidRDefault="003C1828" w:rsidP="00BF059B">
      <w:pPr>
        <w:pStyle w:val="NoSpacing"/>
        <w:ind w:firstLine="720"/>
        <w:rPr>
          <w:sz w:val="28"/>
          <w:szCs w:val="28"/>
        </w:rPr>
      </w:pPr>
      <w:r w:rsidRPr="008F11F9">
        <w:rPr>
          <w:sz w:val="28"/>
          <w:szCs w:val="28"/>
        </w:rPr>
        <w:t>Without, the night was cold and wet, but in the small parlour of Laburnum villa the blinds were drawn and the fire burned brightly. Father and son were at chess; the former, who possessed ideas about the game involving radical chances, putting his king into such sharp and unnecessary perils that it even provoked comment from the white-haired old lady knitting placidly by the fire.</w:t>
      </w:r>
    </w:p>
    <w:p w:rsidR="003C1828" w:rsidRPr="008F11F9" w:rsidRDefault="003C1828" w:rsidP="00BF059B">
      <w:pPr>
        <w:pStyle w:val="NoSpacing"/>
        <w:ind w:firstLine="720"/>
        <w:rPr>
          <w:sz w:val="28"/>
          <w:szCs w:val="28"/>
        </w:rPr>
      </w:pPr>
      <w:r w:rsidRPr="008F11F9">
        <w:rPr>
          <w:sz w:val="28"/>
          <w:szCs w:val="28"/>
        </w:rPr>
        <w:t xml:space="preserve">"Hark at the wind," said Mr. White, who, having seen a fatal mistake after it was too late, was amiably desirous of preventing his son from seeing it. </w:t>
      </w:r>
    </w:p>
    <w:p w:rsidR="003C1828" w:rsidRPr="008F11F9" w:rsidRDefault="003C1828" w:rsidP="00BF059B">
      <w:pPr>
        <w:pStyle w:val="NoSpacing"/>
        <w:ind w:firstLine="720"/>
        <w:rPr>
          <w:sz w:val="28"/>
          <w:szCs w:val="28"/>
        </w:rPr>
      </w:pPr>
      <w:r w:rsidRPr="008F11F9">
        <w:rPr>
          <w:sz w:val="28"/>
          <w:szCs w:val="28"/>
        </w:rPr>
        <w:t xml:space="preserve">"I'm listening," said the latter grimly surveying the board as he stretched out his hand. "Check." </w:t>
      </w:r>
    </w:p>
    <w:p w:rsidR="003C1828" w:rsidRPr="008F11F9" w:rsidRDefault="003C1828" w:rsidP="00BF059B">
      <w:pPr>
        <w:pStyle w:val="NoSpacing"/>
        <w:ind w:firstLine="720"/>
        <w:rPr>
          <w:sz w:val="28"/>
          <w:szCs w:val="28"/>
        </w:rPr>
      </w:pPr>
      <w:r w:rsidRPr="008F11F9">
        <w:rPr>
          <w:sz w:val="28"/>
          <w:szCs w:val="28"/>
        </w:rPr>
        <w:t xml:space="preserve">"I should hardly think that he's come tonight,” said his father, with his hand poised over the board. "Mate," replied the son. </w:t>
      </w:r>
    </w:p>
    <w:p w:rsidR="003C1828" w:rsidRPr="008F11F9" w:rsidRDefault="003C1828" w:rsidP="00BF059B">
      <w:pPr>
        <w:pStyle w:val="NoSpacing"/>
        <w:ind w:firstLine="720"/>
        <w:rPr>
          <w:sz w:val="28"/>
          <w:szCs w:val="28"/>
        </w:rPr>
      </w:pPr>
      <w:r w:rsidRPr="008F11F9">
        <w:rPr>
          <w:sz w:val="28"/>
          <w:szCs w:val="28"/>
        </w:rPr>
        <w:t xml:space="preserve">"That's the worst of living so far out," balled Mr. White with sudden and unlooked-for violence; "Of all the beastly, slushy, out of the way places to live in, this is the worst. Path's a bog, and the road's a torrent. I don't know what people are thinking about. I suppose because only two houses in the road are let, they think it doesn't matter." </w:t>
      </w:r>
    </w:p>
    <w:p w:rsidR="003C1828" w:rsidRPr="008F11F9" w:rsidRDefault="003C1828" w:rsidP="00BF059B">
      <w:pPr>
        <w:pStyle w:val="NoSpacing"/>
        <w:ind w:firstLine="720"/>
        <w:rPr>
          <w:sz w:val="28"/>
          <w:szCs w:val="28"/>
        </w:rPr>
      </w:pPr>
      <w:r w:rsidRPr="008F11F9">
        <w:rPr>
          <w:sz w:val="28"/>
          <w:szCs w:val="28"/>
        </w:rPr>
        <w:t xml:space="preserve">"Never mind, dear," said his wife soothingly; "perhaps you'll win the next one." </w:t>
      </w:r>
    </w:p>
    <w:p w:rsidR="003C1828" w:rsidRPr="008F11F9" w:rsidRDefault="003C1828" w:rsidP="00BF059B">
      <w:pPr>
        <w:pStyle w:val="NoSpacing"/>
        <w:ind w:firstLine="720"/>
        <w:rPr>
          <w:sz w:val="28"/>
          <w:szCs w:val="28"/>
        </w:rPr>
      </w:pPr>
      <w:r w:rsidRPr="008F11F9">
        <w:rPr>
          <w:sz w:val="28"/>
          <w:szCs w:val="28"/>
        </w:rPr>
        <w:t xml:space="preserve">Mr. White looked up sharply, just in time to intercept a knowing glance between mother and son. </w:t>
      </w:r>
      <w:r w:rsidR="00D90973" w:rsidRPr="008F11F9">
        <w:rPr>
          <w:sz w:val="28"/>
          <w:szCs w:val="28"/>
        </w:rPr>
        <w:t>T</w:t>
      </w:r>
      <w:r w:rsidRPr="008F11F9">
        <w:rPr>
          <w:sz w:val="28"/>
          <w:szCs w:val="28"/>
        </w:rPr>
        <w:t>he words died away on his lips, and he hid a guilty grin in his thin grey beard.</w:t>
      </w:r>
    </w:p>
    <w:p w:rsidR="003C1828" w:rsidRPr="008F11F9" w:rsidRDefault="003C1828" w:rsidP="00BF059B">
      <w:pPr>
        <w:pStyle w:val="NoSpacing"/>
        <w:ind w:firstLine="720"/>
        <w:rPr>
          <w:sz w:val="28"/>
          <w:szCs w:val="28"/>
        </w:rPr>
      </w:pPr>
      <w:r w:rsidRPr="008F11F9">
        <w:rPr>
          <w:sz w:val="28"/>
          <w:szCs w:val="28"/>
        </w:rPr>
        <w:t xml:space="preserve">"There he is," said Herbert White as the gate banged to loudly and heavy footsteps came toward the door. </w:t>
      </w:r>
    </w:p>
    <w:p w:rsidR="003C1828" w:rsidRPr="008F11F9" w:rsidRDefault="003C1828" w:rsidP="00BF059B">
      <w:pPr>
        <w:pStyle w:val="NoSpacing"/>
        <w:ind w:firstLine="720"/>
        <w:rPr>
          <w:sz w:val="28"/>
          <w:szCs w:val="28"/>
        </w:rPr>
      </w:pPr>
      <w:r w:rsidRPr="008F11F9">
        <w:rPr>
          <w:sz w:val="28"/>
          <w:szCs w:val="28"/>
        </w:rPr>
        <w:t xml:space="preserve">The old man rose with hospitable haste and opening the door, was heard condoling with the new arrival. The new arrival also condoled with himself, so that Mrs. White said, "Tut, tut!" and coughed gently as her husband entered the room followed by a tall, burly man, beady of eye and rubicund of visage. </w:t>
      </w:r>
    </w:p>
    <w:p w:rsidR="003C1828" w:rsidRPr="008F11F9" w:rsidRDefault="00D90973" w:rsidP="00BF059B">
      <w:pPr>
        <w:pStyle w:val="NoSpacing"/>
        <w:ind w:firstLine="720"/>
        <w:rPr>
          <w:sz w:val="28"/>
          <w:szCs w:val="28"/>
        </w:rPr>
      </w:pPr>
      <w:r w:rsidRPr="008F11F9">
        <w:rPr>
          <w:sz w:val="28"/>
          <w:szCs w:val="28"/>
        </w:rPr>
        <w:t>"Se</w:t>
      </w:r>
      <w:r w:rsidR="003C1828" w:rsidRPr="008F11F9">
        <w:rPr>
          <w:sz w:val="28"/>
          <w:szCs w:val="28"/>
        </w:rPr>
        <w:t xml:space="preserve">rgeant-Major Morris,” he said, introducing him. </w:t>
      </w:r>
    </w:p>
    <w:p w:rsidR="003C1828" w:rsidRPr="008F11F9" w:rsidRDefault="003C1828" w:rsidP="00BF059B">
      <w:pPr>
        <w:pStyle w:val="NoSpacing"/>
        <w:ind w:firstLine="720"/>
        <w:rPr>
          <w:sz w:val="28"/>
          <w:szCs w:val="28"/>
        </w:rPr>
      </w:pPr>
      <w:r w:rsidRPr="008F11F9">
        <w:rPr>
          <w:sz w:val="28"/>
          <w:szCs w:val="28"/>
        </w:rPr>
        <w:t>The S</w:t>
      </w:r>
      <w:r w:rsidR="00D90973" w:rsidRPr="008F11F9">
        <w:rPr>
          <w:sz w:val="28"/>
          <w:szCs w:val="28"/>
        </w:rPr>
        <w:t>e</w:t>
      </w:r>
      <w:r w:rsidRPr="008F11F9">
        <w:rPr>
          <w:sz w:val="28"/>
          <w:szCs w:val="28"/>
        </w:rPr>
        <w:t>rgeant-Major took hands and taking the proffered seat by the fire, watched contentedly as his host got out whiskey and tumblers and stood a small copper kettle on the fire.</w:t>
      </w:r>
    </w:p>
    <w:p w:rsidR="003C1828" w:rsidRPr="008F11F9" w:rsidRDefault="003C1828" w:rsidP="00BF059B">
      <w:pPr>
        <w:pStyle w:val="NoSpacing"/>
        <w:ind w:firstLine="720"/>
        <w:rPr>
          <w:sz w:val="28"/>
          <w:szCs w:val="28"/>
        </w:rPr>
      </w:pPr>
      <w:r w:rsidRPr="008F11F9">
        <w:rPr>
          <w:sz w:val="28"/>
          <w:szCs w:val="28"/>
        </w:rPr>
        <w:t xml:space="preserve">At the third glass his eyes got brighter, and he began to talk, the little family circle regarding with eager interest this visitor from distant parts, as he squared his broad shoulders in the chair and spoke of wild scenes and doughty deeds; of wars and plagues and strange peoples. </w:t>
      </w:r>
    </w:p>
    <w:p w:rsidR="003C1828" w:rsidRPr="008F11F9" w:rsidRDefault="003C1828" w:rsidP="00BF059B">
      <w:pPr>
        <w:pStyle w:val="NoSpacing"/>
        <w:ind w:firstLine="720"/>
        <w:rPr>
          <w:sz w:val="28"/>
          <w:szCs w:val="28"/>
        </w:rPr>
      </w:pPr>
      <w:r w:rsidRPr="008F11F9">
        <w:rPr>
          <w:sz w:val="28"/>
          <w:szCs w:val="28"/>
        </w:rPr>
        <w:t xml:space="preserve">"Twenty-one years of it," said Mr. White, nodding at his wife and son. "When he went away he was a slip of a youth in the warehouse. Now look at him." </w:t>
      </w:r>
    </w:p>
    <w:p w:rsidR="003C1828" w:rsidRPr="008F11F9" w:rsidRDefault="003C1828" w:rsidP="00BF059B">
      <w:pPr>
        <w:pStyle w:val="NoSpacing"/>
        <w:ind w:firstLine="720"/>
        <w:rPr>
          <w:sz w:val="28"/>
          <w:szCs w:val="28"/>
        </w:rPr>
      </w:pPr>
      <w:r w:rsidRPr="008F11F9">
        <w:rPr>
          <w:sz w:val="28"/>
          <w:szCs w:val="28"/>
        </w:rPr>
        <w:t>"He don't look to have taken much harm." said Mrs. White politely.</w:t>
      </w:r>
    </w:p>
    <w:p w:rsidR="003C1828" w:rsidRPr="008F11F9" w:rsidRDefault="003C1828" w:rsidP="00BF059B">
      <w:pPr>
        <w:pStyle w:val="NoSpacing"/>
        <w:ind w:firstLine="720"/>
        <w:rPr>
          <w:sz w:val="28"/>
          <w:szCs w:val="28"/>
        </w:rPr>
      </w:pPr>
      <w:r w:rsidRPr="008F11F9">
        <w:rPr>
          <w:sz w:val="28"/>
          <w:szCs w:val="28"/>
        </w:rPr>
        <w:t xml:space="preserve"> "I'd like to go to India myself," said the old man, just to look around a bit, you know." </w:t>
      </w:r>
    </w:p>
    <w:p w:rsidR="003C1828" w:rsidRPr="008F11F9" w:rsidRDefault="003C1828" w:rsidP="00BF059B">
      <w:pPr>
        <w:pStyle w:val="NoSpacing"/>
        <w:ind w:firstLine="720"/>
        <w:rPr>
          <w:sz w:val="28"/>
          <w:szCs w:val="28"/>
        </w:rPr>
      </w:pPr>
      <w:r w:rsidRPr="008F11F9">
        <w:rPr>
          <w:sz w:val="28"/>
          <w:szCs w:val="28"/>
        </w:rPr>
        <w:lastRenderedPageBreak/>
        <w:t>"Better where you are," said the S</w:t>
      </w:r>
      <w:r w:rsidR="00D90973" w:rsidRPr="008F11F9">
        <w:rPr>
          <w:sz w:val="28"/>
          <w:szCs w:val="28"/>
        </w:rPr>
        <w:t>e</w:t>
      </w:r>
      <w:r w:rsidRPr="008F11F9">
        <w:rPr>
          <w:sz w:val="28"/>
          <w:szCs w:val="28"/>
        </w:rPr>
        <w:t>rgeant-Major, shaking his head. He pu</w:t>
      </w:r>
      <w:r w:rsidR="00D90973" w:rsidRPr="008F11F9">
        <w:rPr>
          <w:sz w:val="28"/>
          <w:szCs w:val="28"/>
        </w:rPr>
        <w:t>t down the empty glass and sigh</w:t>
      </w:r>
      <w:r w:rsidRPr="008F11F9">
        <w:rPr>
          <w:sz w:val="28"/>
          <w:szCs w:val="28"/>
        </w:rPr>
        <w:t xml:space="preserve">ing softly, shook it again. </w:t>
      </w:r>
    </w:p>
    <w:p w:rsidR="003C1828" w:rsidRPr="008F11F9" w:rsidRDefault="003C1828" w:rsidP="00BF059B">
      <w:pPr>
        <w:pStyle w:val="NoSpacing"/>
        <w:ind w:firstLine="720"/>
        <w:rPr>
          <w:sz w:val="28"/>
          <w:szCs w:val="28"/>
        </w:rPr>
      </w:pPr>
      <w:r w:rsidRPr="008F11F9">
        <w:rPr>
          <w:sz w:val="28"/>
          <w:szCs w:val="28"/>
        </w:rPr>
        <w:t xml:space="preserve">"I should like to see those old temples and fakirs and jugglers," said the old man. "what was that that you started telling me the other day about a monkey's paw or something, Morris?" </w:t>
      </w:r>
    </w:p>
    <w:p w:rsidR="003C1828" w:rsidRPr="008F11F9" w:rsidRDefault="003C1828" w:rsidP="00BF059B">
      <w:pPr>
        <w:pStyle w:val="NoSpacing"/>
        <w:ind w:firstLine="720"/>
        <w:rPr>
          <w:sz w:val="28"/>
          <w:szCs w:val="28"/>
        </w:rPr>
      </w:pPr>
      <w:r w:rsidRPr="008F11F9">
        <w:rPr>
          <w:sz w:val="28"/>
          <w:szCs w:val="28"/>
        </w:rPr>
        <w:t>"Nothing." said the soldier hastily. "Leastways, nothing worth hearing."</w:t>
      </w:r>
    </w:p>
    <w:p w:rsidR="003C1828" w:rsidRPr="008F11F9" w:rsidRDefault="003C1828" w:rsidP="003C1828">
      <w:pPr>
        <w:pStyle w:val="NoSpacing"/>
        <w:pBdr>
          <w:bottom w:val="single" w:sz="12" w:space="1" w:color="auto"/>
        </w:pBdr>
        <w:rPr>
          <w:b/>
          <w:sz w:val="28"/>
          <w:szCs w:val="28"/>
          <w:u w:val="single"/>
        </w:rPr>
      </w:pPr>
    </w:p>
    <w:p w:rsidR="00BF059B" w:rsidRPr="008F11F9" w:rsidRDefault="00BF059B" w:rsidP="003C1828">
      <w:pPr>
        <w:pStyle w:val="NoSpacing"/>
        <w:rPr>
          <w:b/>
          <w:sz w:val="28"/>
          <w:szCs w:val="28"/>
        </w:rPr>
      </w:pPr>
    </w:p>
    <w:p w:rsidR="003C1828" w:rsidRPr="008F11F9" w:rsidRDefault="003B6EEF" w:rsidP="003C1828">
      <w:pPr>
        <w:pStyle w:val="ListParagraph"/>
        <w:numPr>
          <w:ilvl w:val="0"/>
          <w:numId w:val="1"/>
        </w:numPr>
        <w:rPr>
          <w:sz w:val="28"/>
          <w:szCs w:val="28"/>
        </w:rPr>
      </w:pPr>
      <w:r w:rsidRPr="008F11F9">
        <w:rPr>
          <w:sz w:val="28"/>
          <w:szCs w:val="28"/>
        </w:rPr>
        <w:t xml:space="preserve">List four things that we learn about </w:t>
      </w:r>
      <w:r w:rsidR="00D90973" w:rsidRPr="008F11F9">
        <w:rPr>
          <w:sz w:val="28"/>
          <w:szCs w:val="28"/>
        </w:rPr>
        <w:t xml:space="preserve">the parlour and its </w:t>
      </w:r>
      <w:r w:rsidR="00D90973" w:rsidRPr="008F11F9">
        <w:rPr>
          <w:b/>
          <w:sz w:val="28"/>
          <w:szCs w:val="28"/>
        </w:rPr>
        <w:t>inhabitants from the opening paragraph</w:t>
      </w:r>
      <w:r w:rsidR="00D90973" w:rsidRPr="008F11F9">
        <w:rPr>
          <w:sz w:val="28"/>
          <w:szCs w:val="28"/>
        </w:rPr>
        <w:t>:</w:t>
      </w:r>
    </w:p>
    <w:p w:rsidR="00D90973" w:rsidRPr="008F11F9" w:rsidRDefault="00D90973" w:rsidP="00D90973">
      <w:pPr>
        <w:pStyle w:val="ListParagraph"/>
        <w:numPr>
          <w:ilvl w:val="0"/>
          <w:numId w:val="5"/>
        </w:numPr>
        <w:rPr>
          <w:sz w:val="28"/>
          <w:szCs w:val="28"/>
        </w:rPr>
      </w:pPr>
      <w:r w:rsidRPr="008F11F9">
        <w:rPr>
          <w:sz w:val="28"/>
          <w:szCs w:val="28"/>
        </w:rPr>
        <w:t>___________________________________________________________</w:t>
      </w:r>
      <w:r w:rsidR="008F11F9">
        <w:rPr>
          <w:sz w:val="28"/>
          <w:szCs w:val="28"/>
        </w:rPr>
        <w:t>_____</w:t>
      </w:r>
      <w:r w:rsidRPr="008F11F9">
        <w:rPr>
          <w:sz w:val="28"/>
          <w:szCs w:val="28"/>
        </w:rPr>
        <w:t>_____</w:t>
      </w:r>
    </w:p>
    <w:p w:rsidR="00D90973" w:rsidRPr="008F11F9" w:rsidRDefault="00D90973" w:rsidP="00D90973">
      <w:pPr>
        <w:pStyle w:val="ListParagraph"/>
        <w:numPr>
          <w:ilvl w:val="0"/>
          <w:numId w:val="5"/>
        </w:numPr>
        <w:rPr>
          <w:sz w:val="28"/>
          <w:szCs w:val="28"/>
        </w:rPr>
      </w:pPr>
      <w:r w:rsidRPr="008F11F9">
        <w:rPr>
          <w:sz w:val="28"/>
          <w:szCs w:val="28"/>
        </w:rPr>
        <w:t>________________________________________________________________</w:t>
      </w:r>
      <w:r w:rsidR="008F11F9">
        <w:rPr>
          <w:sz w:val="28"/>
          <w:szCs w:val="28"/>
        </w:rPr>
        <w:t>_____</w:t>
      </w:r>
    </w:p>
    <w:p w:rsidR="00B56EAF" w:rsidRPr="008F11F9" w:rsidRDefault="00D90973" w:rsidP="00D90973">
      <w:pPr>
        <w:pStyle w:val="ListParagraph"/>
        <w:numPr>
          <w:ilvl w:val="0"/>
          <w:numId w:val="5"/>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numPr>
          <w:ilvl w:val="0"/>
          <w:numId w:val="5"/>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ind w:left="1080"/>
        <w:rPr>
          <w:sz w:val="28"/>
          <w:szCs w:val="28"/>
        </w:rPr>
      </w:pPr>
    </w:p>
    <w:p w:rsidR="008A728E" w:rsidRPr="008F11F9" w:rsidRDefault="008A728E" w:rsidP="00D90973">
      <w:pPr>
        <w:pStyle w:val="ListParagraph"/>
        <w:ind w:left="1080"/>
        <w:rPr>
          <w:sz w:val="28"/>
          <w:szCs w:val="28"/>
        </w:rPr>
      </w:pPr>
    </w:p>
    <w:p w:rsidR="00D90973" w:rsidRPr="008F11F9" w:rsidRDefault="00D90973" w:rsidP="00D90973">
      <w:pPr>
        <w:pStyle w:val="ListParagraph"/>
        <w:numPr>
          <w:ilvl w:val="0"/>
          <w:numId w:val="1"/>
        </w:numPr>
        <w:rPr>
          <w:sz w:val="28"/>
          <w:szCs w:val="28"/>
        </w:rPr>
      </w:pPr>
      <w:r w:rsidRPr="008F11F9">
        <w:rPr>
          <w:sz w:val="28"/>
          <w:szCs w:val="28"/>
        </w:rPr>
        <w:t>List four things that we learn about the outside setting of the story.</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w:t>
      </w:r>
      <w:r w:rsidR="008F11F9">
        <w:rPr>
          <w:sz w:val="28"/>
          <w:szCs w:val="28"/>
        </w:rPr>
        <w:t>_____</w:t>
      </w:r>
      <w:r w:rsidRPr="008F11F9">
        <w:rPr>
          <w:sz w:val="28"/>
          <w:szCs w:val="28"/>
        </w:rPr>
        <w:t>_____</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ind w:left="1080"/>
        <w:rPr>
          <w:sz w:val="28"/>
          <w:szCs w:val="28"/>
        </w:rPr>
      </w:pPr>
    </w:p>
    <w:p w:rsidR="008A728E" w:rsidRPr="008F11F9" w:rsidRDefault="008A728E" w:rsidP="00D90973">
      <w:pPr>
        <w:pStyle w:val="ListParagraph"/>
        <w:ind w:left="1080"/>
        <w:rPr>
          <w:sz w:val="28"/>
          <w:szCs w:val="28"/>
        </w:rPr>
      </w:pPr>
    </w:p>
    <w:p w:rsidR="00D90973" w:rsidRPr="008F11F9" w:rsidRDefault="00D90973" w:rsidP="00D90973">
      <w:pPr>
        <w:pStyle w:val="ListParagraph"/>
        <w:numPr>
          <w:ilvl w:val="0"/>
          <w:numId w:val="1"/>
        </w:numPr>
        <w:rPr>
          <w:sz w:val="28"/>
          <w:szCs w:val="28"/>
        </w:rPr>
      </w:pPr>
      <w:r w:rsidRPr="008F11F9">
        <w:rPr>
          <w:sz w:val="28"/>
          <w:szCs w:val="28"/>
        </w:rPr>
        <w:t>Look at the second half of the text. List four things that we learn about the “new arrival”.</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D90973" w:rsidRPr="008F11F9" w:rsidRDefault="00D90973" w:rsidP="00D90973">
      <w:pPr>
        <w:pStyle w:val="ListParagraph"/>
        <w:rPr>
          <w:sz w:val="28"/>
          <w:szCs w:val="28"/>
        </w:rPr>
      </w:pPr>
    </w:p>
    <w:p w:rsidR="008A728E" w:rsidRPr="008F11F9" w:rsidRDefault="008A728E" w:rsidP="00D90973">
      <w:pPr>
        <w:pStyle w:val="ListParagraph"/>
        <w:rPr>
          <w:sz w:val="28"/>
          <w:szCs w:val="28"/>
        </w:rPr>
      </w:pPr>
    </w:p>
    <w:p w:rsidR="00B56EAF" w:rsidRPr="008F11F9" w:rsidRDefault="003C1828" w:rsidP="00B56EAF">
      <w:pPr>
        <w:pStyle w:val="ListParagraph"/>
        <w:numPr>
          <w:ilvl w:val="0"/>
          <w:numId w:val="1"/>
        </w:numPr>
        <w:rPr>
          <w:sz w:val="28"/>
          <w:szCs w:val="28"/>
        </w:rPr>
      </w:pPr>
      <w:r w:rsidRPr="008F11F9">
        <w:rPr>
          <w:sz w:val="28"/>
          <w:szCs w:val="28"/>
        </w:rPr>
        <w:t xml:space="preserve">List </w:t>
      </w:r>
      <w:r w:rsidR="008A728E" w:rsidRPr="008F11F9">
        <w:rPr>
          <w:sz w:val="28"/>
          <w:szCs w:val="28"/>
        </w:rPr>
        <w:t>four fe</w:t>
      </w:r>
      <w:r w:rsidRPr="008F11F9">
        <w:rPr>
          <w:sz w:val="28"/>
          <w:szCs w:val="28"/>
        </w:rPr>
        <w:t xml:space="preserve">atures </w:t>
      </w:r>
      <w:r w:rsidR="008A728E" w:rsidRPr="008F11F9">
        <w:rPr>
          <w:sz w:val="28"/>
          <w:szCs w:val="28"/>
        </w:rPr>
        <w:t>from the extract</w:t>
      </w:r>
      <w:r w:rsidRPr="008F11F9">
        <w:rPr>
          <w:sz w:val="28"/>
          <w:szCs w:val="28"/>
        </w:rPr>
        <w:t xml:space="preserve"> which conform to the Gothic tradition. </w:t>
      </w:r>
    </w:p>
    <w:p w:rsidR="008A728E" w:rsidRPr="008F11F9" w:rsidRDefault="008A728E" w:rsidP="008A728E">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8A728E" w:rsidRPr="008F11F9" w:rsidRDefault="008A728E" w:rsidP="008A728E">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8A728E" w:rsidRPr="008F11F9" w:rsidRDefault="008A728E" w:rsidP="008A728E">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8A728E" w:rsidRPr="008F11F9" w:rsidRDefault="008A728E" w:rsidP="008A728E">
      <w:pPr>
        <w:pStyle w:val="ListParagraph"/>
        <w:numPr>
          <w:ilvl w:val="0"/>
          <w:numId w:val="6"/>
        </w:numPr>
        <w:rPr>
          <w:sz w:val="28"/>
          <w:szCs w:val="28"/>
        </w:rPr>
      </w:pPr>
      <w:r w:rsidRPr="008F11F9">
        <w:rPr>
          <w:sz w:val="28"/>
          <w:szCs w:val="28"/>
        </w:rPr>
        <w:t>________________________________________________________________</w:t>
      </w:r>
      <w:r w:rsidR="008F11F9">
        <w:rPr>
          <w:sz w:val="28"/>
          <w:szCs w:val="28"/>
        </w:rPr>
        <w:t>_____</w:t>
      </w:r>
    </w:p>
    <w:p w:rsidR="008A728E" w:rsidRDefault="008A728E" w:rsidP="008A728E">
      <w:pPr>
        <w:pStyle w:val="ListParagraph"/>
        <w:ind w:left="360"/>
        <w:rPr>
          <w:sz w:val="28"/>
        </w:rPr>
      </w:pPr>
    </w:p>
    <w:p w:rsidR="008F11F9" w:rsidRDefault="009E0336" w:rsidP="008A728E">
      <w:pPr>
        <w:pStyle w:val="ListParagraph"/>
        <w:ind w:left="360"/>
        <w:rPr>
          <w:sz w:val="28"/>
        </w:rPr>
      </w:pPr>
      <w:r>
        <w:rPr>
          <w:noProof/>
          <w:sz w:val="28"/>
          <w:lang w:eastAsia="en-GB"/>
        </w:rPr>
        <w:pict>
          <v:shape id="_x0000_s1055" type="#_x0000_t202" style="position:absolute;left:0;text-align:left;margin-left:-3.75pt;margin-top:5.2pt;width:531.95pt;height:41.55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w:txbxContent>
                <w:p w:rsidR="00A74059" w:rsidRPr="003F40DD" w:rsidRDefault="00A74059" w:rsidP="008F11F9">
                  <w:pPr>
                    <w:rPr>
                      <w:b/>
                    </w:rPr>
                  </w:pPr>
                  <w:r w:rsidRPr="003F40DD">
                    <w:rPr>
                      <w:b/>
                    </w:rPr>
                    <w:t>Parent/ carer comment</w:t>
                  </w:r>
                  <w:r>
                    <w:rPr>
                      <w:b/>
                    </w:rPr>
                    <w:t>s</w:t>
                  </w:r>
                  <w:r w:rsidRPr="003F40DD">
                    <w:rPr>
                      <w:b/>
                    </w:rPr>
                    <w:t>:</w:t>
                  </w:r>
                </w:p>
                <w:p w:rsidR="00A74059" w:rsidRDefault="00A74059" w:rsidP="008F11F9"/>
              </w:txbxContent>
            </v:textbox>
          </v:shape>
        </w:pict>
      </w:r>
    </w:p>
    <w:p w:rsidR="008F11F9" w:rsidRPr="008A728E" w:rsidRDefault="008F11F9" w:rsidP="008A728E">
      <w:pPr>
        <w:pStyle w:val="ListParagraph"/>
        <w:ind w:left="360"/>
        <w:rPr>
          <w:sz w:val="28"/>
        </w:rPr>
      </w:pPr>
    </w:p>
    <w:p w:rsidR="007E09C0" w:rsidRDefault="003C1828" w:rsidP="006F1004">
      <w:pPr>
        <w:jc w:val="both"/>
        <w:rPr>
          <w:b/>
          <w:sz w:val="28"/>
          <w:u w:val="single"/>
        </w:rPr>
      </w:pPr>
      <w:r>
        <w:rPr>
          <w:b/>
          <w:sz w:val="28"/>
          <w:u w:val="single"/>
        </w:rPr>
        <w:lastRenderedPageBreak/>
        <w:t>Week 5</w:t>
      </w:r>
      <w:r w:rsidR="007E09C0" w:rsidRPr="004C6DE1">
        <w:rPr>
          <w:b/>
          <w:sz w:val="28"/>
          <w:u w:val="single"/>
        </w:rPr>
        <w:t xml:space="preserve"> –</w:t>
      </w:r>
      <w:r w:rsidR="003E37B8">
        <w:rPr>
          <w:b/>
          <w:sz w:val="28"/>
          <w:u w:val="single"/>
        </w:rPr>
        <w:t xml:space="preserve">Comprehending Texts </w:t>
      </w:r>
      <w:r w:rsidR="008342C6">
        <w:rPr>
          <w:b/>
          <w:sz w:val="28"/>
          <w:u w:val="single"/>
        </w:rPr>
        <w:t>and Vocabulary</w:t>
      </w:r>
      <w:r w:rsidR="003E37B8">
        <w:rPr>
          <w:b/>
          <w:sz w:val="28"/>
          <w:u w:val="single"/>
        </w:rPr>
        <w:t>– p10&amp;11</w:t>
      </w:r>
    </w:p>
    <w:p w:rsidR="003E37B8" w:rsidRPr="001A5D96" w:rsidRDefault="003E37B8" w:rsidP="006F1004">
      <w:pPr>
        <w:jc w:val="both"/>
        <w:rPr>
          <w:b/>
          <w:sz w:val="26"/>
          <w:szCs w:val="26"/>
          <w:u w:val="single"/>
        </w:rPr>
      </w:pPr>
      <w:r w:rsidRPr="001A5D96">
        <w:rPr>
          <w:b/>
          <w:sz w:val="26"/>
          <w:szCs w:val="26"/>
        </w:rPr>
        <w:t xml:space="preserve">Read the following opening of the story called ‘The Chamber’ then </w:t>
      </w:r>
      <w:r w:rsidR="001474EB" w:rsidRPr="001A5D96">
        <w:rPr>
          <w:b/>
          <w:sz w:val="26"/>
          <w:szCs w:val="26"/>
        </w:rPr>
        <w:t>answer the questions</w:t>
      </w:r>
      <w:r w:rsidRPr="001A5D96">
        <w:rPr>
          <w:b/>
          <w:sz w:val="26"/>
          <w:szCs w:val="26"/>
        </w:rPr>
        <w:t xml:space="preserve"> that follow.</w:t>
      </w:r>
    </w:p>
    <w:p w:rsidR="003E37B8" w:rsidRPr="001A5D96" w:rsidRDefault="003E37B8" w:rsidP="003E37B8">
      <w:pPr>
        <w:pStyle w:val="Default"/>
        <w:ind w:firstLine="720"/>
        <w:rPr>
          <w:sz w:val="26"/>
          <w:szCs w:val="26"/>
        </w:rPr>
      </w:pPr>
      <w:r w:rsidRPr="001A5D96">
        <w:rPr>
          <w:sz w:val="26"/>
          <w:szCs w:val="26"/>
        </w:rPr>
        <w:t xml:space="preserve">Emily looked around her room, they certainly had made this old Victorian house into a beautiful hotel; she particularly liked the large, </w:t>
      </w:r>
      <w:r w:rsidRPr="00170002">
        <w:rPr>
          <w:b/>
          <w:sz w:val="26"/>
          <w:szCs w:val="26"/>
        </w:rPr>
        <w:t>crimson,</w:t>
      </w:r>
      <w:r w:rsidRPr="001A5D96">
        <w:rPr>
          <w:sz w:val="26"/>
          <w:szCs w:val="26"/>
        </w:rPr>
        <w:t xml:space="preserve"> four poster bed that dominated the room. Hopefully, she would be warmer once in bed as she felt decidedly cold- somewhat irritating when she considered how much she had paid for the room. She looked around the room trying to decide where to place her jewellery. She saw a small, old-fashioned dressing table and placed her pearl choker carefully on the top, she didn't want it to get scratched as it was her most precious item- it belonged to her great, great grandmother and was a family </w:t>
      </w:r>
      <w:r w:rsidRPr="001A5D96">
        <w:rPr>
          <w:b/>
          <w:sz w:val="26"/>
          <w:szCs w:val="26"/>
        </w:rPr>
        <w:t>heirloom</w:t>
      </w:r>
      <w:r w:rsidRPr="001A5D96">
        <w:rPr>
          <w:sz w:val="26"/>
          <w:szCs w:val="26"/>
        </w:rPr>
        <w:t xml:space="preserve">. She fingered the pearls delicately; she loved the way the </w:t>
      </w:r>
      <w:r w:rsidRPr="001A5D96">
        <w:rPr>
          <w:b/>
          <w:sz w:val="26"/>
          <w:szCs w:val="26"/>
        </w:rPr>
        <w:t xml:space="preserve">bulbous </w:t>
      </w:r>
      <w:r w:rsidRPr="001A5D96">
        <w:rPr>
          <w:sz w:val="26"/>
          <w:szCs w:val="26"/>
        </w:rPr>
        <w:t xml:space="preserve">pearls always caught the light and always felt blood-warm to the touch. Tonight, however, she noticed that in fact the pearls felt cold and they had lost their </w:t>
      </w:r>
      <w:r w:rsidRPr="001A5D96">
        <w:rPr>
          <w:b/>
          <w:sz w:val="26"/>
          <w:szCs w:val="26"/>
        </w:rPr>
        <w:t>lustre.</w:t>
      </w:r>
      <w:r w:rsidRPr="001A5D96">
        <w:rPr>
          <w:sz w:val="26"/>
          <w:szCs w:val="26"/>
        </w:rPr>
        <w:t xml:space="preserve"> 'How odd,' she whispered and, for some reason, she looked nervously around the room. </w:t>
      </w:r>
    </w:p>
    <w:p w:rsidR="003E37B8" w:rsidRPr="001A5D96" w:rsidRDefault="003E37B8" w:rsidP="003E37B8">
      <w:pPr>
        <w:pStyle w:val="NoSpacing"/>
        <w:ind w:firstLine="720"/>
        <w:rPr>
          <w:sz w:val="26"/>
          <w:szCs w:val="26"/>
        </w:rPr>
      </w:pPr>
      <w:r w:rsidRPr="001A5D96">
        <w:rPr>
          <w:sz w:val="26"/>
          <w:szCs w:val="26"/>
        </w:rPr>
        <w:t xml:space="preserve">She heard in the distance the clock tower announce that midnight had arrived and she realised that she ached for sleep. She had a busy day tomorrow as she would be meeting her fiancé’s parents for the first time. As Emily approached the bed she glanced at the </w:t>
      </w:r>
      <w:r w:rsidRPr="00170002">
        <w:rPr>
          <w:b/>
          <w:sz w:val="26"/>
          <w:szCs w:val="26"/>
        </w:rPr>
        <w:t>ornate,</w:t>
      </w:r>
      <w:r w:rsidRPr="001A5D96">
        <w:rPr>
          <w:sz w:val="26"/>
          <w:szCs w:val="26"/>
        </w:rPr>
        <w:t xml:space="preserve"> gold-leaf mirror. What she saw reflected in the mirror made her blood freeze. She caught her breath. Her eyes widened. Her hand went instinctively to her throat.....</w:t>
      </w:r>
    </w:p>
    <w:p w:rsidR="003E37B8" w:rsidRDefault="003E37B8" w:rsidP="007E09C0">
      <w:pPr>
        <w:pStyle w:val="NoSpacing"/>
        <w:pBdr>
          <w:bottom w:val="single" w:sz="12" w:space="1" w:color="auto"/>
        </w:pBdr>
        <w:rPr>
          <w:sz w:val="28"/>
        </w:rPr>
      </w:pPr>
    </w:p>
    <w:p w:rsidR="001474EB" w:rsidRDefault="001474EB" w:rsidP="007E09C0">
      <w:pPr>
        <w:pStyle w:val="NoSpacing"/>
        <w:rPr>
          <w:sz w:val="28"/>
        </w:rPr>
      </w:pPr>
    </w:p>
    <w:p w:rsidR="000A7A53" w:rsidRPr="00170002" w:rsidRDefault="001474EB" w:rsidP="000A7A53">
      <w:pPr>
        <w:pStyle w:val="ListParagraph"/>
        <w:numPr>
          <w:ilvl w:val="0"/>
          <w:numId w:val="11"/>
        </w:num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 xml:space="preserve">Using the context of the word </w:t>
      </w:r>
      <w:r w:rsidRPr="00170002">
        <w:rPr>
          <w:rFonts w:ascii="Calibri" w:hAnsi="Calibri" w:cs="Calibri"/>
          <w:b/>
          <w:color w:val="000000"/>
          <w:sz w:val="25"/>
          <w:szCs w:val="25"/>
        </w:rPr>
        <w:t xml:space="preserve">‘heirloom’ </w:t>
      </w:r>
      <w:r w:rsidRPr="00170002">
        <w:rPr>
          <w:rFonts w:ascii="Calibri" w:hAnsi="Calibri" w:cs="Calibri"/>
          <w:color w:val="000000"/>
          <w:sz w:val="25"/>
          <w:szCs w:val="25"/>
        </w:rPr>
        <w:t>in the story, which of the following do you think is the correct meaning?</w:t>
      </w:r>
    </w:p>
    <w:p w:rsidR="001474EB" w:rsidRPr="00170002" w:rsidRDefault="001474EB" w:rsidP="001474EB">
      <w:pPr>
        <w:pStyle w:val="ListParagraph"/>
        <w:numPr>
          <w:ilvl w:val="0"/>
          <w:numId w:val="12"/>
        </w:numPr>
        <w:autoSpaceDE w:val="0"/>
        <w:autoSpaceDN w:val="0"/>
        <w:adjustRightInd w:val="0"/>
        <w:spacing w:after="0" w:line="240" w:lineRule="auto"/>
        <w:ind w:left="993"/>
        <w:rPr>
          <w:rFonts w:ascii="Calibri" w:hAnsi="Calibri" w:cs="Calibri"/>
          <w:color w:val="000000"/>
          <w:sz w:val="25"/>
          <w:szCs w:val="25"/>
        </w:rPr>
      </w:pPr>
      <w:r w:rsidRPr="00170002">
        <w:rPr>
          <w:rFonts w:ascii="Calibri" w:hAnsi="Calibri" w:cs="Calibri"/>
          <w:color w:val="000000"/>
          <w:sz w:val="25"/>
          <w:szCs w:val="25"/>
        </w:rPr>
        <w:t>A piece of lace used for curling and putting up hair.</w:t>
      </w:r>
    </w:p>
    <w:p w:rsidR="001474EB" w:rsidRPr="00170002" w:rsidRDefault="000A7A53" w:rsidP="001474EB">
      <w:pPr>
        <w:pStyle w:val="ListParagraph"/>
        <w:numPr>
          <w:ilvl w:val="0"/>
          <w:numId w:val="12"/>
        </w:numPr>
        <w:autoSpaceDE w:val="0"/>
        <w:autoSpaceDN w:val="0"/>
        <w:adjustRightInd w:val="0"/>
        <w:spacing w:after="0" w:line="240" w:lineRule="auto"/>
        <w:ind w:left="993"/>
        <w:rPr>
          <w:rFonts w:cstheme="minorHAnsi"/>
          <w:color w:val="000000"/>
          <w:sz w:val="25"/>
          <w:szCs w:val="25"/>
        </w:rPr>
      </w:pPr>
      <w:r w:rsidRPr="00170002">
        <w:rPr>
          <w:rFonts w:cstheme="minorHAnsi"/>
          <w:color w:val="222222"/>
          <w:sz w:val="25"/>
          <w:szCs w:val="25"/>
          <w:shd w:val="clear" w:color="auto" w:fill="FFFFFF"/>
        </w:rPr>
        <w:t>A valuable object that has belonged to a family for several generations.</w:t>
      </w:r>
    </w:p>
    <w:p w:rsidR="000A7A53" w:rsidRPr="00170002" w:rsidRDefault="000A7A53" w:rsidP="001474EB">
      <w:pPr>
        <w:pStyle w:val="ListParagraph"/>
        <w:numPr>
          <w:ilvl w:val="0"/>
          <w:numId w:val="12"/>
        </w:numPr>
        <w:autoSpaceDE w:val="0"/>
        <w:autoSpaceDN w:val="0"/>
        <w:adjustRightInd w:val="0"/>
        <w:spacing w:after="0" w:line="240" w:lineRule="auto"/>
        <w:ind w:left="993"/>
        <w:rPr>
          <w:rFonts w:cstheme="minorHAnsi"/>
          <w:color w:val="000000"/>
          <w:sz w:val="25"/>
          <w:szCs w:val="25"/>
        </w:rPr>
      </w:pPr>
      <w:r w:rsidRPr="00170002">
        <w:rPr>
          <w:rFonts w:cstheme="minorHAnsi"/>
          <w:color w:val="222222"/>
          <w:sz w:val="25"/>
          <w:szCs w:val="25"/>
          <w:shd w:val="clear" w:color="auto" w:fill="FFFFFF"/>
        </w:rPr>
        <w:t>A piece of fabric filled with air, used for levitation.</w:t>
      </w:r>
    </w:p>
    <w:p w:rsidR="000A7A53" w:rsidRPr="00170002" w:rsidRDefault="000A7A53" w:rsidP="001474EB">
      <w:pPr>
        <w:pStyle w:val="ListParagraph"/>
        <w:numPr>
          <w:ilvl w:val="0"/>
          <w:numId w:val="12"/>
        </w:numPr>
        <w:autoSpaceDE w:val="0"/>
        <w:autoSpaceDN w:val="0"/>
        <w:adjustRightInd w:val="0"/>
        <w:spacing w:after="0" w:line="240" w:lineRule="auto"/>
        <w:ind w:left="993"/>
        <w:rPr>
          <w:rFonts w:cstheme="minorHAnsi"/>
          <w:color w:val="000000"/>
          <w:sz w:val="25"/>
          <w:szCs w:val="25"/>
        </w:rPr>
      </w:pPr>
      <w:r w:rsidRPr="00170002">
        <w:rPr>
          <w:rFonts w:cstheme="minorHAnsi"/>
          <w:color w:val="222222"/>
          <w:sz w:val="25"/>
          <w:szCs w:val="25"/>
          <w:shd w:val="clear" w:color="auto" w:fill="FFFFFF"/>
        </w:rPr>
        <w:t>A weaving machine for making fine cloth.</w:t>
      </w:r>
    </w:p>
    <w:p w:rsidR="001474EB" w:rsidRPr="00170002" w:rsidRDefault="001474EB" w:rsidP="001474EB">
      <w:pPr>
        <w:autoSpaceDE w:val="0"/>
        <w:autoSpaceDN w:val="0"/>
        <w:adjustRightInd w:val="0"/>
        <w:spacing w:after="0" w:line="240" w:lineRule="auto"/>
        <w:ind w:left="360"/>
        <w:rPr>
          <w:rFonts w:ascii="Calibri" w:hAnsi="Calibri" w:cs="Calibri"/>
          <w:color w:val="000000"/>
          <w:sz w:val="25"/>
          <w:szCs w:val="25"/>
        </w:rPr>
      </w:pPr>
    </w:p>
    <w:p w:rsidR="001A5D96" w:rsidRPr="00170002" w:rsidRDefault="001A5D96" w:rsidP="001A5D96">
      <w:pPr>
        <w:pStyle w:val="ListParagraph"/>
        <w:autoSpaceDE w:val="0"/>
        <w:autoSpaceDN w:val="0"/>
        <w:adjustRightInd w:val="0"/>
        <w:spacing w:after="0" w:line="240" w:lineRule="auto"/>
        <w:ind w:left="426"/>
        <w:rPr>
          <w:rFonts w:ascii="Calibri" w:hAnsi="Calibri" w:cs="Calibri"/>
          <w:color w:val="000000"/>
          <w:sz w:val="25"/>
          <w:szCs w:val="25"/>
        </w:rPr>
      </w:pPr>
    </w:p>
    <w:p w:rsidR="000A7A53" w:rsidRPr="00170002" w:rsidRDefault="000A7A53" w:rsidP="000A7A53">
      <w:pPr>
        <w:pStyle w:val="ListParagraph"/>
        <w:numPr>
          <w:ilvl w:val="0"/>
          <w:numId w:val="11"/>
        </w:num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 xml:space="preserve">Using the context of the word </w:t>
      </w:r>
      <w:r w:rsidRPr="00170002">
        <w:rPr>
          <w:rFonts w:ascii="Calibri" w:hAnsi="Calibri" w:cs="Calibri"/>
          <w:b/>
          <w:color w:val="000000"/>
          <w:sz w:val="25"/>
          <w:szCs w:val="25"/>
        </w:rPr>
        <w:t xml:space="preserve">‘lustre’ </w:t>
      </w:r>
      <w:r w:rsidRPr="00170002">
        <w:rPr>
          <w:rFonts w:ascii="Calibri" w:hAnsi="Calibri" w:cs="Calibri"/>
          <w:color w:val="000000"/>
          <w:sz w:val="25"/>
          <w:szCs w:val="25"/>
        </w:rPr>
        <w:t>in the story, which of the following do you think is the correct meaning?</w:t>
      </w:r>
    </w:p>
    <w:p w:rsidR="000A7A53" w:rsidRPr="00170002" w:rsidRDefault="000A7A53" w:rsidP="000A7A53">
      <w:pPr>
        <w:pStyle w:val="ListParagraph"/>
        <w:numPr>
          <w:ilvl w:val="0"/>
          <w:numId w:val="13"/>
        </w:numPr>
        <w:autoSpaceDE w:val="0"/>
        <w:autoSpaceDN w:val="0"/>
        <w:adjustRightInd w:val="0"/>
        <w:spacing w:after="0" w:line="240" w:lineRule="auto"/>
        <w:rPr>
          <w:rFonts w:ascii="Calibri" w:hAnsi="Calibri" w:cs="Calibri"/>
          <w:color w:val="000000"/>
          <w:sz w:val="25"/>
          <w:szCs w:val="25"/>
        </w:rPr>
      </w:pPr>
      <w:r w:rsidRPr="00170002">
        <w:rPr>
          <w:rFonts w:ascii="Calibri" w:hAnsi="Calibri" w:cs="Calibri"/>
          <w:color w:val="000000"/>
          <w:sz w:val="25"/>
          <w:szCs w:val="25"/>
        </w:rPr>
        <w:t>Warmth.</w:t>
      </w:r>
    </w:p>
    <w:p w:rsidR="000A7A53" w:rsidRPr="00170002" w:rsidRDefault="000A7A53" w:rsidP="000A7A53">
      <w:pPr>
        <w:pStyle w:val="ListParagraph"/>
        <w:numPr>
          <w:ilvl w:val="0"/>
          <w:numId w:val="13"/>
        </w:numPr>
        <w:autoSpaceDE w:val="0"/>
        <w:autoSpaceDN w:val="0"/>
        <w:adjustRightInd w:val="0"/>
        <w:spacing w:after="0" w:line="240" w:lineRule="auto"/>
        <w:rPr>
          <w:rFonts w:cstheme="minorHAnsi"/>
          <w:color w:val="000000"/>
          <w:sz w:val="25"/>
          <w:szCs w:val="25"/>
        </w:rPr>
      </w:pPr>
      <w:r w:rsidRPr="00170002">
        <w:rPr>
          <w:rFonts w:cstheme="minorHAnsi"/>
          <w:color w:val="222222"/>
          <w:sz w:val="25"/>
          <w:szCs w:val="25"/>
          <w:shd w:val="clear" w:color="auto" w:fill="FFFFFF"/>
        </w:rPr>
        <w:t>Velvety soft fur.</w:t>
      </w:r>
    </w:p>
    <w:p w:rsidR="000A7A53" w:rsidRPr="00170002" w:rsidRDefault="000A7A53" w:rsidP="000A7A53">
      <w:pPr>
        <w:pStyle w:val="ListParagraph"/>
        <w:numPr>
          <w:ilvl w:val="0"/>
          <w:numId w:val="13"/>
        </w:numPr>
        <w:autoSpaceDE w:val="0"/>
        <w:autoSpaceDN w:val="0"/>
        <w:adjustRightInd w:val="0"/>
        <w:spacing w:after="0" w:line="240" w:lineRule="auto"/>
        <w:rPr>
          <w:rFonts w:cstheme="minorHAnsi"/>
          <w:color w:val="000000"/>
          <w:sz w:val="25"/>
          <w:szCs w:val="25"/>
        </w:rPr>
      </w:pPr>
      <w:r w:rsidRPr="00170002">
        <w:rPr>
          <w:rFonts w:cstheme="minorHAnsi"/>
          <w:color w:val="222222"/>
          <w:sz w:val="25"/>
          <w:szCs w:val="25"/>
          <w:shd w:val="clear" w:color="auto" w:fill="FFFFFF"/>
        </w:rPr>
        <w:t>A hard rough touch.</w:t>
      </w:r>
    </w:p>
    <w:p w:rsidR="000A7A53" w:rsidRPr="00170002" w:rsidRDefault="000A7A53" w:rsidP="000A7A53">
      <w:pPr>
        <w:pStyle w:val="ListParagraph"/>
        <w:numPr>
          <w:ilvl w:val="0"/>
          <w:numId w:val="13"/>
        </w:numPr>
        <w:autoSpaceDE w:val="0"/>
        <w:autoSpaceDN w:val="0"/>
        <w:adjustRightInd w:val="0"/>
        <w:spacing w:after="0" w:line="240" w:lineRule="auto"/>
        <w:rPr>
          <w:rFonts w:cstheme="minorHAnsi"/>
          <w:color w:val="000000"/>
          <w:sz w:val="25"/>
          <w:szCs w:val="25"/>
        </w:rPr>
      </w:pPr>
      <w:r w:rsidRPr="00170002">
        <w:rPr>
          <w:rFonts w:cstheme="minorHAnsi"/>
          <w:color w:val="222222"/>
          <w:sz w:val="25"/>
          <w:szCs w:val="25"/>
          <w:shd w:val="clear" w:color="auto" w:fill="FFFFFF"/>
        </w:rPr>
        <w:t>A gentle sheen or soft glow.</w:t>
      </w:r>
    </w:p>
    <w:p w:rsidR="000A7A53" w:rsidRPr="00170002" w:rsidRDefault="000A7A53" w:rsidP="000A7A53">
      <w:pPr>
        <w:pStyle w:val="ListParagraph"/>
        <w:autoSpaceDE w:val="0"/>
        <w:autoSpaceDN w:val="0"/>
        <w:adjustRightInd w:val="0"/>
        <w:spacing w:after="0" w:line="240" w:lineRule="auto"/>
        <w:rPr>
          <w:rFonts w:ascii="Calibri" w:hAnsi="Calibri" w:cs="Calibri"/>
          <w:color w:val="000000"/>
          <w:sz w:val="25"/>
          <w:szCs w:val="25"/>
        </w:rPr>
      </w:pPr>
    </w:p>
    <w:p w:rsidR="001A5D96" w:rsidRPr="00170002" w:rsidRDefault="001A5D96" w:rsidP="001A5D96">
      <w:pPr>
        <w:pStyle w:val="ListParagraph"/>
        <w:autoSpaceDE w:val="0"/>
        <w:autoSpaceDN w:val="0"/>
        <w:adjustRightInd w:val="0"/>
        <w:spacing w:after="0" w:line="240" w:lineRule="auto"/>
        <w:ind w:left="426"/>
        <w:rPr>
          <w:rFonts w:cstheme="minorHAnsi"/>
          <w:color w:val="000000"/>
          <w:sz w:val="25"/>
          <w:szCs w:val="25"/>
        </w:rPr>
      </w:pPr>
    </w:p>
    <w:p w:rsidR="000A7A53" w:rsidRPr="00170002" w:rsidRDefault="000A7A53" w:rsidP="000A7A53">
      <w:pPr>
        <w:pStyle w:val="ListParagraph"/>
        <w:numPr>
          <w:ilvl w:val="0"/>
          <w:numId w:val="11"/>
        </w:numPr>
        <w:autoSpaceDE w:val="0"/>
        <w:autoSpaceDN w:val="0"/>
        <w:adjustRightInd w:val="0"/>
        <w:spacing w:after="0" w:line="240" w:lineRule="auto"/>
        <w:ind w:left="426"/>
        <w:rPr>
          <w:rFonts w:cstheme="minorHAnsi"/>
          <w:color w:val="000000"/>
          <w:sz w:val="25"/>
          <w:szCs w:val="25"/>
        </w:rPr>
      </w:pPr>
      <w:r w:rsidRPr="00170002">
        <w:rPr>
          <w:rFonts w:ascii="Calibri" w:hAnsi="Calibri" w:cs="Calibri"/>
          <w:color w:val="000000"/>
          <w:sz w:val="25"/>
          <w:szCs w:val="25"/>
        </w:rPr>
        <w:t xml:space="preserve">Using the context of the word </w:t>
      </w:r>
      <w:r w:rsidRPr="00170002">
        <w:rPr>
          <w:rFonts w:ascii="Calibri" w:hAnsi="Calibri" w:cs="Calibri"/>
          <w:b/>
          <w:color w:val="000000"/>
          <w:sz w:val="25"/>
          <w:szCs w:val="25"/>
        </w:rPr>
        <w:t xml:space="preserve">‘bulbous’ </w:t>
      </w:r>
      <w:r w:rsidRPr="00170002">
        <w:rPr>
          <w:rFonts w:ascii="Calibri" w:hAnsi="Calibri" w:cs="Calibri"/>
          <w:color w:val="000000"/>
          <w:sz w:val="25"/>
          <w:szCs w:val="25"/>
        </w:rPr>
        <w:t xml:space="preserve">in the story, which of the following do you think is the correct </w:t>
      </w:r>
      <w:r w:rsidRPr="00170002">
        <w:rPr>
          <w:rFonts w:cstheme="minorHAnsi"/>
          <w:color w:val="000000"/>
          <w:sz w:val="25"/>
          <w:szCs w:val="25"/>
        </w:rPr>
        <w:t>meaning?</w:t>
      </w:r>
    </w:p>
    <w:p w:rsidR="000A7A53" w:rsidRPr="00170002" w:rsidRDefault="000A7A53" w:rsidP="000A7A53">
      <w:pPr>
        <w:pStyle w:val="ListParagraph"/>
        <w:numPr>
          <w:ilvl w:val="0"/>
          <w:numId w:val="14"/>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Fat, round, or bulging.</w:t>
      </w:r>
    </w:p>
    <w:p w:rsidR="000A7A53" w:rsidRPr="00170002" w:rsidRDefault="000A7A53" w:rsidP="000A7A53">
      <w:pPr>
        <w:pStyle w:val="ListParagraph"/>
        <w:numPr>
          <w:ilvl w:val="0"/>
          <w:numId w:val="14"/>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Ugly.</w:t>
      </w:r>
    </w:p>
    <w:p w:rsidR="000A7A53" w:rsidRPr="00170002" w:rsidRDefault="000A7A53" w:rsidP="000A7A53">
      <w:pPr>
        <w:pStyle w:val="ListParagraph"/>
        <w:numPr>
          <w:ilvl w:val="0"/>
          <w:numId w:val="14"/>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Shaped link a light</w:t>
      </w:r>
      <w:r w:rsidR="00170002" w:rsidRPr="00170002">
        <w:rPr>
          <w:rFonts w:cstheme="minorHAnsi"/>
          <w:color w:val="222222"/>
          <w:sz w:val="25"/>
          <w:szCs w:val="25"/>
          <w:shd w:val="clear" w:color="auto" w:fill="FFFFFF"/>
        </w:rPr>
        <w:t xml:space="preserve"> </w:t>
      </w:r>
      <w:r w:rsidRPr="00170002">
        <w:rPr>
          <w:rFonts w:cstheme="minorHAnsi"/>
          <w:color w:val="222222"/>
          <w:sz w:val="25"/>
          <w:szCs w:val="25"/>
          <w:shd w:val="clear" w:color="auto" w:fill="FFFFFF"/>
        </w:rPr>
        <w:t>bulb.</w:t>
      </w:r>
    </w:p>
    <w:p w:rsidR="000A7A53" w:rsidRPr="00170002" w:rsidRDefault="001A5D96" w:rsidP="000A7A53">
      <w:pPr>
        <w:pStyle w:val="ListParagraph"/>
        <w:numPr>
          <w:ilvl w:val="0"/>
          <w:numId w:val="14"/>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Grown from a bulb.</w:t>
      </w:r>
    </w:p>
    <w:p w:rsidR="001A5D96" w:rsidRPr="00170002" w:rsidRDefault="001A5D96" w:rsidP="001474EB">
      <w:pPr>
        <w:autoSpaceDE w:val="0"/>
        <w:autoSpaceDN w:val="0"/>
        <w:adjustRightInd w:val="0"/>
        <w:spacing w:after="0" w:line="240" w:lineRule="auto"/>
        <w:rPr>
          <w:rFonts w:ascii="Calibri" w:hAnsi="Calibri" w:cs="Calibri"/>
          <w:color w:val="000000"/>
          <w:sz w:val="25"/>
          <w:szCs w:val="25"/>
        </w:rPr>
      </w:pPr>
    </w:p>
    <w:p w:rsidR="001A5D96" w:rsidRPr="00170002" w:rsidRDefault="001A5D96" w:rsidP="001A5D96">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70002">
      <w:pPr>
        <w:pStyle w:val="ListParagraph"/>
        <w:numPr>
          <w:ilvl w:val="0"/>
          <w:numId w:val="11"/>
        </w:numPr>
        <w:autoSpaceDE w:val="0"/>
        <w:autoSpaceDN w:val="0"/>
        <w:adjustRightInd w:val="0"/>
        <w:spacing w:after="0" w:line="240" w:lineRule="auto"/>
        <w:ind w:left="426"/>
        <w:rPr>
          <w:rFonts w:cstheme="minorHAnsi"/>
          <w:color w:val="000000"/>
          <w:sz w:val="25"/>
          <w:szCs w:val="25"/>
        </w:rPr>
      </w:pPr>
      <w:r w:rsidRPr="00170002">
        <w:rPr>
          <w:rFonts w:ascii="Calibri" w:hAnsi="Calibri" w:cs="Calibri"/>
          <w:color w:val="000000"/>
          <w:sz w:val="25"/>
          <w:szCs w:val="25"/>
        </w:rPr>
        <w:lastRenderedPageBreak/>
        <w:t xml:space="preserve">Using the context of the word </w:t>
      </w:r>
      <w:r w:rsidRPr="00170002">
        <w:rPr>
          <w:rFonts w:ascii="Calibri" w:hAnsi="Calibri" w:cs="Calibri"/>
          <w:b/>
          <w:color w:val="000000"/>
          <w:sz w:val="25"/>
          <w:szCs w:val="25"/>
        </w:rPr>
        <w:t xml:space="preserve">‘ornate’ </w:t>
      </w:r>
      <w:r w:rsidRPr="00170002">
        <w:rPr>
          <w:rFonts w:ascii="Calibri" w:hAnsi="Calibri" w:cs="Calibri"/>
          <w:color w:val="000000"/>
          <w:sz w:val="25"/>
          <w:szCs w:val="25"/>
        </w:rPr>
        <w:t xml:space="preserve">in the story, which of the following do you think is the correct </w:t>
      </w:r>
      <w:r w:rsidRPr="00170002">
        <w:rPr>
          <w:rFonts w:cstheme="minorHAnsi"/>
          <w:color w:val="000000"/>
          <w:sz w:val="25"/>
          <w:szCs w:val="25"/>
        </w:rPr>
        <w:t>meaning?</w:t>
      </w:r>
    </w:p>
    <w:p w:rsidR="00170002" w:rsidRPr="00170002" w:rsidRDefault="00170002" w:rsidP="00170002">
      <w:pPr>
        <w:pStyle w:val="ListParagraph"/>
        <w:numPr>
          <w:ilvl w:val="0"/>
          <w:numId w:val="15"/>
        </w:numPr>
        <w:autoSpaceDE w:val="0"/>
        <w:autoSpaceDN w:val="0"/>
        <w:adjustRightInd w:val="0"/>
        <w:spacing w:after="0" w:line="240" w:lineRule="auto"/>
        <w:rPr>
          <w:rFonts w:cstheme="minorHAnsi"/>
          <w:color w:val="000000"/>
          <w:sz w:val="25"/>
          <w:szCs w:val="25"/>
        </w:rPr>
      </w:pPr>
      <w:r w:rsidRPr="00170002">
        <w:rPr>
          <w:rFonts w:cstheme="minorHAnsi"/>
          <w:color w:val="222222"/>
          <w:sz w:val="25"/>
          <w:szCs w:val="25"/>
          <w:shd w:val="clear" w:color="auto" w:fill="FFFFFF"/>
        </w:rPr>
        <w:t>Excessively large.</w:t>
      </w:r>
    </w:p>
    <w:p w:rsidR="00170002" w:rsidRPr="00170002" w:rsidRDefault="00170002" w:rsidP="00170002">
      <w:pPr>
        <w:pStyle w:val="ListParagraph"/>
        <w:numPr>
          <w:ilvl w:val="0"/>
          <w:numId w:val="15"/>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Broken.</w:t>
      </w:r>
    </w:p>
    <w:p w:rsidR="00170002" w:rsidRPr="00170002" w:rsidRDefault="00170002" w:rsidP="00170002">
      <w:pPr>
        <w:pStyle w:val="ListParagraph"/>
        <w:numPr>
          <w:ilvl w:val="0"/>
          <w:numId w:val="15"/>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Square.</w:t>
      </w:r>
    </w:p>
    <w:p w:rsidR="00170002" w:rsidRPr="00170002" w:rsidRDefault="00170002" w:rsidP="00170002">
      <w:pPr>
        <w:pStyle w:val="ListParagraph"/>
        <w:numPr>
          <w:ilvl w:val="0"/>
          <w:numId w:val="15"/>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Elaborately or highly decorated.</w:t>
      </w:r>
    </w:p>
    <w:p w:rsidR="00170002" w:rsidRPr="00170002" w:rsidRDefault="00170002" w:rsidP="00170002">
      <w:pPr>
        <w:autoSpaceDE w:val="0"/>
        <w:autoSpaceDN w:val="0"/>
        <w:adjustRightInd w:val="0"/>
        <w:spacing w:after="0" w:line="240" w:lineRule="auto"/>
        <w:rPr>
          <w:rFonts w:ascii="Calibri" w:hAnsi="Calibri" w:cs="Calibri"/>
          <w:color w:val="000000"/>
          <w:sz w:val="25"/>
          <w:szCs w:val="25"/>
        </w:rPr>
      </w:pPr>
    </w:p>
    <w:p w:rsidR="00170002" w:rsidRPr="00170002" w:rsidRDefault="00170002" w:rsidP="00170002">
      <w:pPr>
        <w:autoSpaceDE w:val="0"/>
        <w:autoSpaceDN w:val="0"/>
        <w:adjustRightInd w:val="0"/>
        <w:spacing w:after="0" w:line="240" w:lineRule="auto"/>
        <w:rPr>
          <w:rFonts w:ascii="Calibri" w:hAnsi="Calibri" w:cs="Calibri"/>
          <w:color w:val="000000"/>
          <w:sz w:val="25"/>
          <w:szCs w:val="25"/>
        </w:rPr>
      </w:pPr>
    </w:p>
    <w:p w:rsidR="00170002" w:rsidRPr="00170002" w:rsidRDefault="00170002" w:rsidP="00170002">
      <w:pPr>
        <w:pStyle w:val="ListParagraph"/>
        <w:numPr>
          <w:ilvl w:val="0"/>
          <w:numId w:val="11"/>
        </w:numPr>
        <w:autoSpaceDE w:val="0"/>
        <w:autoSpaceDN w:val="0"/>
        <w:adjustRightInd w:val="0"/>
        <w:spacing w:after="0" w:line="240" w:lineRule="auto"/>
        <w:ind w:left="426"/>
        <w:rPr>
          <w:rFonts w:cstheme="minorHAnsi"/>
          <w:color w:val="000000"/>
          <w:sz w:val="25"/>
          <w:szCs w:val="25"/>
        </w:rPr>
      </w:pPr>
      <w:r w:rsidRPr="00170002">
        <w:rPr>
          <w:rFonts w:ascii="Calibri" w:hAnsi="Calibri" w:cs="Calibri"/>
          <w:color w:val="000000"/>
          <w:sz w:val="25"/>
          <w:szCs w:val="25"/>
        </w:rPr>
        <w:t xml:space="preserve">Using the context of the word </w:t>
      </w:r>
      <w:r w:rsidRPr="00170002">
        <w:rPr>
          <w:rFonts w:ascii="Calibri" w:hAnsi="Calibri" w:cs="Calibri"/>
          <w:b/>
          <w:color w:val="000000"/>
          <w:sz w:val="25"/>
          <w:szCs w:val="25"/>
        </w:rPr>
        <w:t xml:space="preserve">‘crimson’ </w:t>
      </w:r>
      <w:r w:rsidRPr="00170002">
        <w:rPr>
          <w:rFonts w:ascii="Calibri" w:hAnsi="Calibri" w:cs="Calibri"/>
          <w:color w:val="000000"/>
          <w:sz w:val="25"/>
          <w:szCs w:val="25"/>
        </w:rPr>
        <w:t xml:space="preserve">in the story, which of the following do you think is the correct </w:t>
      </w:r>
      <w:r w:rsidRPr="00170002">
        <w:rPr>
          <w:rFonts w:cstheme="minorHAnsi"/>
          <w:color w:val="000000"/>
          <w:sz w:val="25"/>
          <w:szCs w:val="25"/>
        </w:rPr>
        <w:t>meaning?</w:t>
      </w:r>
    </w:p>
    <w:p w:rsidR="00170002" w:rsidRPr="00170002" w:rsidRDefault="00170002" w:rsidP="00170002">
      <w:pPr>
        <w:pStyle w:val="ListParagraph"/>
        <w:numPr>
          <w:ilvl w:val="0"/>
          <w:numId w:val="16"/>
        </w:numPr>
        <w:autoSpaceDE w:val="0"/>
        <w:autoSpaceDN w:val="0"/>
        <w:adjustRightInd w:val="0"/>
        <w:spacing w:after="0" w:line="240" w:lineRule="auto"/>
        <w:rPr>
          <w:rFonts w:cstheme="minorHAnsi"/>
          <w:color w:val="000000"/>
          <w:sz w:val="25"/>
          <w:szCs w:val="25"/>
        </w:rPr>
      </w:pPr>
      <w:r w:rsidRPr="00170002">
        <w:rPr>
          <w:rFonts w:cstheme="minorHAnsi"/>
          <w:color w:val="222222"/>
          <w:sz w:val="25"/>
          <w:szCs w:val="25"/>
          <w:shd w:val="clear" w:color="auto" w:fill="FFFFFF"/>
        </w:rPr>
        <w:t>Excessively large.</w:t>
      </w:r>
    </w:p>
    <w:p w:rsidR="00170002" w:rsidRPr="00170002" w:rsidRDefault="00170002" w:rsidP="00170002">
      <w:pPr>
        <w:pStyle w:val="ListParagraph"/>
        <w:numPr>
          <w:ilvl w:val="0"/>
          <w:numId w:val="16"/>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Crumpled and unmade.</w:t>
      </w:r>
    </w:p>
    <w:p w:rsidR="00170002" w:rsidRPr="00170002" w:rsidRDefault="00170002" w:rsidP="00170002">
      <w:pPr>
        <w:pStyle w:val="ListParagraph"/>
        <w:numPr>
          <w:ilvl w:val="0"/>
          <w:numId w:val="16"/>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Deep rich red.</w:t>
      </w:r>
    </w:p>
    <w:p w:rsidR="00170002" w:rsidRPr="00170002" w:rsidRDefault="00170002" w:rsidP="00170002">
      <w:pPr>
        <w:pStyle w:val="ListParagraph"/>
        <w:numPr>
          <w:ilvl w:val="0"/>
          <w:numId w:val="16"/>
        </w:numPr>
        <w:autoSpaceDE w:val="0"/>
        <w:autoSpaceDN w:val="0"/>
        <w:adjustRightInd w:val="0"/>
        <w:spacing w:after="0" w:line="240" w:lineRule="auto"/>
        <w:ind w:left="1134" w:hanging="425"/>
        <w:rPr>
          <w:rFonts w:cstheme="minorHAnsi"/>
          <w:color w:val="000000"/>
          <w:sz w:val="25"/>
          <w:szCs w:val="25"/>
        </w:rPr>
      </w:pPr>
      <w:r w:rsidRPr="00170002">
        <w:rPr>
          <w:rFonts w:cstheme="minorHAnsi"/>
          <w:color w:val="222222"/>
          <w:sz w:val="25"/>
          <w:szCs w:val="25"/>
          <w:shd w:val="clear" w:color="auto" w:fill="FFFFFF"/>
        </w:rPr>
        <w:t>Elaborately or highly decorated.</w:t>
      </w: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70002">
      <w:pPr>
        <w:pStyle w:val="ListParagraph"/>
        <w:numPr>
          <w:ilvl w:val="0"/>
          <w:numId w:val="11"/>
        </w:numPr>
        <w:autoSpaceDE w:val="0"/>
        <w:autoSpaceDN w:val="0"/>
        <w:adjustRightInd w:val="0"/>
        <w:spacing w:after="0" w:line="240" w:lineRule="auto"/>
        <w:ind w:left="426" w:hanging="426"/>
        <w:rPr>
          <w:rFonts w:ascii="Calibri" w:hAnsi="Calibri" w:cs="Calibri"/>
          <w:color w:val="000000"/>
          <w:sz w:val="25"/>
          <w:szCs w:val="25"/>
        </w:rPr>
      </w:pPr>
      <w:r w:rsidRPr="00170002">
        <w:rPr>
          <w:rFonts w:ascii="Calibri" w:hAnsi="Calibri" w:cs="Calibri"/>
          <w:color w:val="000000"/>
          <w:sz w:val="25"/>
          <w:szCs w:val="25"/>
        </w:rPr>
        <w:t xml:space="preserve">What time was it? </w:t>
      </w:r>
    </w:p>
    <w:p w:rsidR="00170002" w:rsidRPr="00170002" w:rsidRDefault="00170002" w:rsidP="00170002">
      <w:pPr>
        <w:pStyle w:val="ListParagraph"/>
        <w:autoSpaceDE w:val="0"/>
        <w:autoSpaceDN w:val="0"/>
        <w:adjustRightInd w:val="0"/>
        <w:spacing w:after="0" w:line="240" w:lineRule="auto"/>
        <w:rPr>
          <w:rFonts w:ascii="Calibri" w:hAnsi="Calibri" w:cs="Calibri"/>
          <w:color w:val="000000"/>
          <w:sz w:val="25"/>
          <w:szCs w:val="25"/>
        </w:rPr>
      </w:pPr>
      <w:r w:rsidRPr="00170002">
        <w:rPr>
          <w:rFonts w:ascii="Calibri" w:hAnsi="Calibri" w:cs="Calibri"/>
          <w:color w:val="000000"/>
          <w:sz w:val="25"/>
          <w:szCs w:val="25"/>
        </w:rPr>
        <w:t>___________________________________________________________________________</w:t>
      </w: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A5D96">
      <w:pPr>
        <w:pStyle w:val="ListParagraph"/>
        <w:numPr>
          <w:ilvl w:val="0"/>
          <w:numId w:val="11"/>
        </w:num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Why is Emily staying in the hotel?</w:t>
      </w: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color w:val="000000"/>
          <w:sz w:val="25"/>
          <w:szCs w:val="25"/>
        </w:rPr>
        <w:t>______________________________</w:t>
      </w: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70002">
      <w:pPr>
        <w:pStyle w:val="ListParagraph"/>
        <w:autoSpaceDE w:val="0"/>
        <w:autoSpaceDN w:val="0"/>
        <w:adjustRightInd w:val="0"/>
        <w:spacing w:after="0" w:line="240" w:lineRule="auto"/>
        <w:ind w:left="426"/>
        <w:rPr>
          <w:rFonts w:ascii="Calibri" w:hAnsi="Calibri" w:cs="Calibri"/>
          <w:color w:val="000000"/>
          <w:sz w:val="25"/>
          <w:szCs w:val="25"/>
        </w:rPr>
      </w:pPr>
    </w:p>
    <w:p w:rsidR="001474EB" w:rsidRPr="00170002" w:rsidRDefault="001474EB" w:rsidP="001A5D96">
      <w:pPr>
        <w:pStyle w:val="ListParagraph"/>
        <w:numPr>
          <w:ilvl w:val="0"/>
          <w:numId w:val="11"/>
        </w:num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 xml:space="preserve">The pearls are described as blood-warm to the touch. Why is the word blood so effective here? </w:t>
      </w:r>
    </w:p>
    <w:p w:rsidR="001A5D96" w:rsidRPr="00170002" w:rsidRDefault="001A5D96" w:rsidP="001A5D96">
      <w:pPr>
        <w:pStyle w:val="ListParagraph"/>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002">
        <w:rPr>
          <w:rFonts w:ascii="Calibri" w:hAnsi="Calibri" w:cs="Calibri"/>
          <w:color w:val="000000"/>
          <w:sz w:val="25"/>
          <w:szCs w:val="25"/>
        </w:rPr>
        <w:t>____________________________________</w:t>
      </w:r>
    </w:p>
    <w:p w:rsidR="00170002" w:rsidRPr="00170002" w:rsidRDefault="00170002" w:rsidP="001A5D96">
      <w:pPr>
        <w:pStyle w:val="ListParagraph"/>
        <w:autoSpaceDE w:val="0"/>
        <w:autoSpaceDN w:val="0"/>
        <w:adjustRightInd w:val="0"/>
        <w:spacing w:after="0" w:line="240" w:lineRule="auto"/>
        <w:ind w:left="426"/>
        <w:rPr>
          <w:rFonts w:ascii="Calibri" w:hAnsi="Calibri" w:cs="Calibri"/>
          <w:color w:val="000000"/>
          <w:sz w:val="25"/>
          <w:szCs w:val="25"/>
        </w:rPr>
      </w:pPr>
    </w:p>
    <w:p w:rsidR="00170002" w:rsidRPr="00170002" w:rsidRDefault="00170002" w:rsidP="001A5D96">
      <w:pPr>
        <w:pStyle w:val="ListParagraph"/>
        <w:autoSpaceDE w:val="0"/>
        <w:autoSpaceDN w:val="0"/>
        <w:adjustRightInd w:val="0"/>
        <w:spacing w:after="0" w:line="240" w:lineRule="auto"/>
        <w:ind w:left="426"/>
        <w:rPr>
          <w:rFonts w:ascii="Calibri" w:hAnsi="Calibri" w:cs="Calibri"/>
          <w:color w:val="000000"/>
          <w:sz w:val="25"/>
          <w:szCs w:val="25"/>
        </w:rPr>
      </w:pPr>
    </w:p>
    <w:p w:rsidR="001474EB" w:rsidRPr="00170002" w:rsidRDefault="001474EB" w:rsidP="001A5D96">
      <w:pPr>
        <w:pStyle w:val="ListParagraph"/>
        <w:numPr>
          <w:ilvl w:val="0"/>
          <w:numId w:val="11"/>
        </w:num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 xml:space="preserve">Write down all the words associated with temperature. </w:t>
      </w:r>
    </w:p>
    <w:p w:rsidR="001A5D96" w:rsidRPr="00170002" w:rsidRDefault="001A5D96" w:rsidP="001A5D96">
      <w:p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002">
        <w:rPr>
          <w:rFonts w:ascii="Calibri" w:hAnsi="Calibri" w:cs="Calibri"/>
          <w:color w:val="000000"/>
          <w:sz w:val="25"/>
          <w:szCs w:val="25"/>
        </w:rPr>
        <w:t>_____________________________________</w:t>
      </w:r>
    </w:p>
    <w:p w:rsidR="001A5D96" w:rsidRPr="00170002" w:rsidRDefault="001A5D96" w:rsidP="001A5D96">
      <w:pPr>
        <w:autoSpaceDE w:val="0"/>
        <w:autoSpaceDN w:val="0"/>
        <w:adjustRightInd w:val="0"/>
        <w:spacing w:after="0" w:line="240" w:lineRule="auto"/>
        <w:rPr>
          <w:rFonts w:ascii="Calibri" w:hAnsi="Calibri" w:cs="Calibri"/>
          <w:color w:val="000000"/>
          <w:sz w:val="25"/>
          <w:szCs w:val="25"/>
        </w:rPr>
      </w:pPr>
    </w:p>
    <w:p w:rsidR="001A5D96" w:rsidRPr="00170002" w:rsidRDefault="001A5D96" w:rsidP="001A5D96">
      <w:pPr>
        <w:autoSpaceDE w:val="0"/>
        <w:autoSpaceDN w:val="0"/>
        <w:adjustRightInd w:val="0"/>
        <w:spacing w:after="0" w:line="240" w:lineRule="auto"/>
        <w:rPr>
          <w:rFonts w:ascii="Calibri" w:hAnsi="Calibri" w:cs="Calibri"/>
          <w:color w:val="000000"/>
          <w:sz w:val="25"/>
          <w:szCs w:val="25"/>
        </w:rPr>
      </w:pPr>
    </w:p>
    <w:p w:rsidR="001474EB" w:rsidRPr="00170002" w:rsidRDefault="001474EB" w:rsidP="001A5D96">
      <w:pPr>
        <w:pStyle w:val="ListParagraph"/>
        <w:numPr>
          <w:ilvl w:val="0"/>
          <w:numId w:val="11"/>
        </w:numPr>
        <w:autoSpaceDE w:val="0"/>
        <w:autoSpaceDN w:val="0"/>
        <w:adjustRightInd w:val="0"/>
        <w:spacing w:after="0" w:line="240" w:lineRule="auto"/>
        <w:ind w:left="426"/>
        <w:rPr>
          <w:rFonts w:ascii="Calibri" w:hAnsi="Calibri" w:cs="Calibri"/>
          <w:color w:val="000000"/>
          <w:sz w:val="25"/>
          <w:szCs w:val="25"/>
        </w:rPr>
      </w:pPr>
      <w:r w:rsidRPr="00170002">
        <w:rPr>
          <w:rFonts w:ascii="Calibri" w:hAnsi="Calibri" w:cs="Calibri"/>
          <w:color w:val="000000"/>
          <w:sz w:val="25"/>
          <w:szCs w:val="25"/>
        </w:rPr>
        <w:t>Read paragraph two carefully. How does the author create</w:t>
      </w:r>
      <w:r w:rsidR="001A5D96" w:rsidRPr="00170002">
        <w:rPr>
          <w:rFonts w:ascii="Calibri" w:hAnsi="Calibri" w:cs="Calibri"/>
          <w:color w:val="000000"/>
          <w:sz w:val="25"/>
          <w:szCs w:val="25"/>
        </w:rPr>
        <w:t xml:space="preserve"> </w:t>
      </w:r>
      <w:r w:rsidRPr="00170002">
        <w:rPr>
          <w:rFonts w:ascii="Calibri" w:hAnsi="Calibri" w:cs="Calibri"/>
          <w:color w:val="000000"/>
          <w:sz w:val="25"/>
          <w:szCs w:val="25"/>
        </w:rPr>
        <w:t xml:space="preserve">dramatic tension? </w:t>
      </w:r>
    </w:p>
    <w:p w:rsidR="00170002" w:rsidRDefault="001A5D96" w:rsidP="00170002">
      <w:pPr>
        <w:pStyle w:val="ListParagraph"/>
        <w:autoSpaceDE w:val="0"/>
        <w:autoSpaceDN w:val="0"/>
        <w:adjustRightInd w:val="0"/>
        <w:spacing w:after="0" w:line="240" w:lineRule="auto"/>
        <w:ind w:left="426"/>
        <w:rPr>
          <w:rFonts w:ascii="Calibri" w:hAnsi="Calibri" w:cs="Calibri"/>
          <w:color w:val="000000"/>
          <w:sz w:val="24"/>
          <w:szCs w:val="24"/>
        </w:rPr>
      </w:pPr>
      <w:r w:rsidRPr="00170002">
        <w:rPr>
          <w:rFonts w:ascii="Calibri" w:hAnsi="Calibri" w:cs="Calibri"/>
          <w:color w:val="000000"/>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002">
        <w:rPr>
          <w:rFonts w:ascii="Calibri" w:hAnsi="Calibri" w:cs="Calibri"/>
          <w:color w:val="000000"/>
          <w:sz w:val="25"/>
          <w:szCs w:val="25"/>
        </w:rPr>
        <w:t>____________________________________</w:t>
      </w:r>
      <w:r w:rsidRPr="00170002">
        <w:rPr>
          <w:rFonts w:ascii="Calibri" w:hAnsi="Calibri" w:cs="Calibri"/>
          <w:color w:val="000000"/>
          <w:sz w:val="25"/>
          <w:szCs w:val="25"/>
        </w:rPr>
        <w:t>______</w:t>
      </w:r>
    </w:p>
    <w:p w:rsidR="00170002" w:rsidRDefault="009E0336" w:rsidP="001474EB">
      <w:pPr>
        <w:pStyle w:val="NoSpacing"/>
        <w:rPr>
          <w:rFonts w:ascii="Calibri" w:hAnsi="Calibri" w:cs="Calibri"/>
          <w:color w:val="000000"/>
          <w:sz w:val="24"/>
          <w:szCs w:val="24"/>
        </w:rPr>
      </w:pPr>
      <w:r>
        <w:rPr>
          <w:rFonts w:ascii="Calibri" w:hAnsi="Calibri" w:cs="Calibri"/>
          <w:noProof/>
          <w:color w:val="000000"/>
          <w:sz w:val="24"/>
          <w:szCs w:val="24"/>
          <w:lang w:eastAsia="en-GB"/>
        </w:rPr>
        <w:pict>
          <v:shape id="_x0000_s1057" type="#_x0000_t202" style="position:absolute;margin-left:-7.5pt;margin-top:10.75pt;width:531.95pt;height:41.55pt;z-index:251732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w:txbxContent>
                <w:p w:rsidR="00A74059" w:rsidRPr="003F40DD" w:rsidRDefault="00A74059" w:rsidP="008631E6">
                  <w:pPr>
                    <w:rPr>
                      <w:b/>
                    </w:rPr>
                  </w:pPr>
                  <w:r w:rsidRPr="003F40DD">
                    <w:rPr>
                      <w:b/>
                    </w:rPr>
                    <w:t>Parent/ carer comment</w:t>
                  </w:r>
                  <w:r>
                    <w:rPr>
                      <w:b/>
                    </w:rPr>
                    <w:t>s</w:t>
                  </w:r>
                  <w:r w:rsidRPr="003F40DD">
                    <w:rPr>
                      <w:b/>
                    </w:rPr>
                    <w:t>:</w:t>
                  </w:r>
                </w:p>
                <w:p w:rsidR="00A74059" w:rsidRDefault="00A74059" w:rsidP="008631E6"/>
              </w:txbxContent>
            </v:textbox>
          </v:shape>
        </w:pict>
      </w:r>
    </w:p>
    <w:p w:rsidR="008631E6" w:rsidRDefault="008631E6" w:rsidP="001474EB">
      <w:pPr>
        <w:pStyle w:val="NoSpacing"/>
        <w:rPr>
          <w:rFonts w:ascii="Calibri" w:hAnsi="Calibri" w:cs="Calibri"/>
          <w:color w:val="000000"/>
          <w:sz w:val="24"/>
          <w:szCs w:val="24"/>
        </w:rPr>
      </w:pPr>
    </w:p>
    <w:p w:rsidR="003E37B8" w:rsidRPr="000A7A53" w:rsidRDefault="003E37B8" w:rsidP="007E09C0">
      <w:pPr>
        <w:pStyle w:val="NoSpacing"/>
        <w:rPr>
          <w:sz w:val="24"/>
          <w:szCs w:val="24"/>
        </w:rPr>
      </w:pPr>
    </w:p>
    <w:p w:rsidR="008342C6" w:rsidRDefault="008342C6" w:rsidP="008342C6">
      <w:pPr>
        <w:jc w:val="both"/>
        <w:rPr>
          <w:b/>
          <w:sz w:val="28"/>
          <w:u w:val="single"/>
        </w:rPr>
      </w:pPr>
      <w:r>
        <w:rPr>
          <w:b/>
          <w:sz w:val="28"/>
          <w:u w:val="single"/>
        </w:rPr>
        <w:lastRenderedPageBreak/>
        <w:t>Week 6</w:t>
      </w:r>
      <w:r w:rsidRPr="004C6DE1">
        <w:rPr>
          <w:b/>
          <w:sz w:val="28"/>
          <w:u w:val="single"/>
        </w:rPr>
        <w:t xml:space="preserve"> –</w:t>
      </w:r>
      <w:r>
        <w:rPr>
          <w:b/>
          <w:sz w:val="28"/>
          <w:u w:val="single"/>
        </w:rPr>
        <w:t>Comprehending Texts and Vocabulary– p12&amp;13</w:t>
      </w:r>
    </w:p>
    <w:p w:rsidR="008342C6" w:rsidRPr="005423AF" w:rsidRDefault="008342C6" w:rsidP="008342C6">
      <w:pPr>
        <w:jc w:val="both"/>
        <w:rPr>
          <w:b/>
          <w:sz w:val="24"/>
          <w:szCs w:val="24"/>
        </w:rPr>
      </w:pPr>
      <w:r w:rsidRPr="005423AF">
        <w:rPr>
          <w:b/>
          <w:sz w:val="24"/>
          <w:szCs w:val="24"/>
        </w:rPr>
        <w:t>Read the following extract from ‘New Moon’ by Stephanie Meyer then answer the questions that follow.</w:t>
      </w:r>
    </w:p>
    <w:p w:rsidR="00703C44" w:rsidRPr="005423AF" w:rsidRDefault="00703C44" w:rsidP="00703C44">
      <w:pPr>
        <w:autoSpaceDE w:val="0"/>
        <w:autoSpaceDN w:val="0"/>
        <w:adjustRightInd w:val="0"/>
        <w:spacing w:after="0" w:line="240" w:lineRule="auto"/>
        <w:ind w:firstLine="567"/>
        <w:rPr>
          <w:rFonts w:ascii="Calibri" w:hAnsi="Calibri" w:cs="Calibri"/>
          <w:color w:val="000000"/>
          <w:sz w:val="24"/>
          <w:szCs w:val="24"/>
        </w:rPr>
      </w:pPr>
      <w:r w:rsidRPr="005423AF">
        <w:rPr>
          <w:rFonts w:ascii="Calibri" w:hAnsi="Calibri" w:cs="Calibri"/>
          <w:color w:val="000000"/>
          <w:sz w:val="24"/>
          <w:szCs w:val="24"/>
        </w:rPr>
        <w:t>The stone</w:t>
      </w:r>
      <w:r w:rsidRPr="005423AF">
        <w:rPr>
          <w:rFonts w:ascii="Calibri" w:hAnsi="Calibri" w:cs="Calibri"/>
          <w:b/>
          <w:color w:val="000000"/>
          <w:sz w:val="24"/>
          <w:szCs w:val="24"/>
        </w:rPr>
        <w:t xml:space="preserve"> antechamber</w:t>
      </w:r>
      <w:r w:rsidRPr="005423AF">
        <w:rPr>
          <w:rFonts w:ascii="Calibri" w:hAnsi="Calibri" w:cs="Calibri"/>
          <w:color w:val="000000"/>
          <w:sz w:val="24"/>
          <w:szCs w:val="24"/>
        </w:rPr>
        <w:t xml:space="preserve"> was not large. It opened quickly into a brighter, cavernous room, perfectly round like a huge castle turret …which was probably exactly what it was. Two stories up, long window slits threw thin rectangles of bright sunlight onto the stone floor below. There were no artificial lights. The only furniture in the room were several massive wooden chairs, like thrones, that were spaced unevenly, flush with the curving stone walls. In the very centre of the circle, in a slight depression, was another drain. I wondered if they used it as an exit, like the hole in the street. </w:t>
      </w:r>
    </w:p>
    <w:p w:rsidR="00703C44" w:rsidRPr="005423AF" w:rsidRDefault="00703C44" w:rsidP="00703C44">
      <w:pPr>
        <w:autoSpaceDE w:val="0"/>
        <w:autoSpaceDN w:val="0"/>
        <w:adjustRightInd w:val="0"/>
        <w:spacing w:after="0" w:line="240" w:lineRule="auto"/>
        <w:ind w:firstLine="567"/>
        <w:rPr>
          <w:rFonts w:ascii="Calibri" w:hAnsi="Calibri" w:cs="Calibri"/>
          <w:color w:val="000000"/>
          <w:sz w:val="24"/>
          <w:szCs w:val="24"/>
        </w:rPr>
      </w:pPr>
      <w:r w:rsidRPr="005423AF">
        <w:rPr>
          <w:rFonts w:ascii="Calibri" w:hAnsi="Calibri" w:cs="Calibri"/>
          <w:color w:val="000000"/>
          <w:sz w:val="24"/>
          <w:szCs w:val="24"/>
        </w:rPr>
        <w:t xml:space="preserve">The room was not empty. A handful of people were </w:t>
      </w:r>
      <w:r w:rsidRPr="005423AF">
        <w:rPr>
          <w:rFonts w:ascii="Calibri" w:hAnsi="Calibri" w:cs="Calibri"/>
          <w:b/>
          <w:color w:val="000000"/>
          <w:sz w:val="24"/>
          <w:szCs w:val="24"/>
        </w:rPr>
        <w:t>convened</w:t>
      </w:r>
      <w:r w:rsidRPr="005423AF">
        <w:rPr>
          <w:rFonts w:ascii="Calibri" w:hAnsi="Calibri" w:cs="Calibri"/>
          <w:color w:val="000000"/>
          <w:sz w:val="24"/>
          <w:szCs w:val="24"/>
        </w:rPr>
        <w:t xml:space="preserve"> in seemingly relaxed conversation. The murmur of low, smooth voices was a gentle hum in the air. As I watched, a pair of pale women in summer dresses paused in a patch of light, and, like prisms, their skin threw the light in rainbow sparkles against the sienna walls. </w:t>
      </w:r>
    </w:p>
    <w:p w:rsidR="00703C44" w:rsidRPr="005423AF" w:rsidRDefault="00703C44" w:rsidP="00703C44">
      <w:pPr>
        <w:autoSpaceDE w:val="0"/>
        <w:autoSpaceDN w:val="0"/>
        <w:adjustRightInd w:val="0"/>
        <w:spacing w:after="0" w:line="240" w:lineRule="auto"/>
        <w:ind w:firstLine="567"/>
        <w:rPr>
          <w:rFonts w:ascii="Calibri" w:hAnsi="Calibri" w:cs="Calibri"/>
          <w:color w:val="000000"/>
          <w:sz w:val="24"/>
          <w:szCs w:val="24"/>
        </w:rPr>
      </w:pPr>
      <w:r w:rsidRPr="005423AF">
        <w:rPr>
          <w:rFonts w:ascii="Calibri" w:hAnsi="Calibri" w:cs="Calibri"/>
          <w:color w:val="000000"/>
          <w:sz w:val="24"/>
          <w:szCs w:val="24"/>
        </w:rPr>
        <w:t xml:space="preserve">The exquisite faces all turned toward our party as we entered the room. Most of the immortals were dressed in </w:t>
      </w:r>
      <w:r w:rsidRPr="005423AF">
        <w:rPr>
          <w:rFonts w:ascii="Calibri" w:hAnsi="Calibri" w:cs="Calibri"/>
          <w:b/>
          <w:color w:val="000000"/>
          <w:sz w:val="24"/>
          <w:szCs w:val="24"/>
        </w:rPr>
        <w:t>inconspicuous</w:t>
      </w:r>
      <w:r w:rsidRPr="005423AF">
        <w:rPr>
          <w:rFonts w:ascii="Calibri" w:hAnsi="Calibri" w:cs="Calibri"/>
          <w:color w:val="000000"/>
          <w:sz w:val="24"/>
          <w:szCs w:val="24"/>
        </w:rPr>
        <w:t xml:space="preserve"> pants and shirts - things that wouldn’t stick out in the streets below. But the man who spoke first wore one of the long robes. It was pitch-black, and brushed against the floor. For a moment, I thought his long, jet-black hair was the hood of his cloak. </w:t>
      </w:r>
    </w:p>
    <w:p w:rsidR="00703C44" w:rsidRPr="005423AF" w:rsidRDefault="00703C44" w:rsidP="00703C44">
      <w:pPr>
        <w:autoSpaceDE w:val="0"/>
        <w:autoSpaceDN w:val="0"/>
        <w:adjustRightInd w:val="0"/>
        <w:spacing w:after="0" w:line="240" w:lineRule="auto"/>
        <w:ind w:firstLine="567"/>
        <w:rPr>
          <w:rFonts w:ascii="Calibri" w:hAnsi="Calibri" w:cs="Calibri"/>
          <w:color w:val="000000"/>
          <w:sz w:val="24"/>
          <w:szCs w:val="24"/>
        </w:rPr>
      </w:pPr>
      <w:r w:rsidRPr="005423AF">
        <w:rPr>
          <w:rFonts w:ascii="Calibri" w:hAnsi="Calibri" w:cs="Calibri"/>
          <w:color w:val="000000"/>
          <w:sz w:val="24"/>
          <w:szCs w:val="24"/>
        </w:rPr>
        <w:t xml:space="preserve">“Jane, dear one, you’ve returned!” he cried in evident delight. His voice was just a soft sighing. </w:t>
      </w:r>
    </w:p>
    <w:p w:rsidR="00703C44" w:rsidRPr="005423AF" w:rsidRDefault="00703C44" w:rsidP="00703C44">
      <w:pPr>
        <w:autoSpaceDE w:val="0"/>
        <w:autoSpaceDN w:val="0"/>
        <w:adjustRightInd w:val="0"/>
        <w:spacing w:after="0" w:line="240" w:lineRule="auto"/>
        <w:ind w:firstLine="567"/>
        <w:rPr>
          <w:rFonts w:ascii="Calibri" w:hAnsi="Calibri" w:cs="Calibri"/>
          <w:color w:val="000000"/>
          <w:sz w:val="24"/>
          <w:szCs w:val="24"/>
        </w:rPr>
      </w:pPr>
      <w:r w:rsidRPr="005423AF">
        <w:rPr>
          <w:rFonts w:ascii="Calibri" w:hAnsi="Calibri" w:cs="Calibri"/>
          <w:color w:val="000000"/>
          <w:sz w:val="24"/>
          <w:szCs w:val="24"/>
        </w:rPr>
        <w:t>He drifted forward, and the movement flowed with such</w:t>
      </w:r>
      <w:r w:rsidRPr="005423AF">
        <w:rPr>
          <w:rFonts w:ascii="Calibri" w:hAnsi="Calibri" w:cs="Calibri"/>
          <w:b/>
          <w:color w:val="000000"/>
          <w:sz w:val="24"/>
          <w:szCs w:val="24"/>
        </w:rPr>
        <w:t xml:space="preserve"> surreal</w:t>
      </w:r>
      <w:r w:rsidRPr="005423AF">
        <w:rPr>
          <w:rFonts w:ascii="Calibri" w:hAnsi="Calibri" w:cs="Calibri"/>
          <w:color w:val="000000"/>
          <w:sz w:val="24"/>
          <w:szCs w:val="24"/>
        </w:rPr>
        <w:t xml:space="preserve"> grace that I gawked, my mouth hanging open. Even Alice, whose every motion looked like dancing, could not compare. </w:t>
      </w:r>
    </w:p>
    <w:p w:rsidR="00703C44" w:rsidRPr="005423AF" w:rsidRDefault="00703C44" w:rsidP="00703C44">
      <w:pPr>
        <w:autoSpaceDE w:val="0"/>
        <w:autoSpaceDN w:val="0"/>
        <w:adjustRightInd w:val="0"/>
        <w:spacing w:after="0" w:line="240" w:lineRule="auto"/>
        <w:ind w:firstLine="567"/>
        <w:rPr>
          <w:rFonts w:ascii="Calibri" w:hAnsi="Calibri" w:cs="Calibri"/>
          <w:color w:val="000000"/>
          <w:sz w:val="24"/>
          <w:szCs w:val="24"/>
        </w:rPr>
      </w:pPr>
      <w:r w:rsidRPr="005423AF">
        <w:rPr>
          <w:rFonts w:ascii="Calibri" w:hAnsi="Calibri" w:cs="Calibri"/>
          <w:color w:val="000000"/>
          <w:sz w:val="24"/>
          <w:szCs w:val="24"/>
        </w:rPr>
        <w:t xml:space="preserve">I was only more astonished as he floated closer and I could see his face. It was not like the unnaturally attractive faces that surrounded him (for he did not approach us alone; the entire group </w:t>
      </w:r>
      <w:r w:rsidRPr="005423AF">
        <w:rPr>
          <w:rFonts w:ascii="Calibri" w:hAnsi="Calibri" w:cs="Calibri"/>
          <w:b/>
          <w:color w:val="000000"/>
          <w:sz w:val="24"/>
          <w:szCs w:val="24"/>
        </w:rPr>
        <w:t>converged</w:t>
      </w:r>
      <w:r w:rsidRPr="005423AF">
        <w:rPr>
          <w:rFonts w:ascii="Calibri" w:hAnsi="Calibri" w:cs="Calibri"/>
          <w:color w:val="000000"/>
          <w:sz w:val="24"/>
          <w:szCs w:val="24"/>
        </w:rPr>
        <w:t xml:space="preserve"> around him, some following, and some walking ahead of him with the alert manner of bodyguards). I couldn’t decide if his face was beautiful or not. I suppose the features were perfect. But he was as different from the vampires beside him as they were from me. His skin was </w:t>
      </w:r>
      <w:r w:rsidRPr="005423AF">
        <w:rPr>
          <w:rFonts w:ascii="Calibri" w:hAnsi="Calibri" w:cs="Calibri"/>
          <w:b/>
          <w:color w:val="000000"/>
          <w:sz w:val="24"/>
          <w:szCs w:val="24"/>
        </w:rPr>
        <w:t>translucently</w:t>
      </w:r>
      <w:r w:rsidRPr="005423AF">
        <w:rPr>
          <w:rFonts w:ascii="Calibri" w:hAnsi="Calibri" w:cs="Calibri"/>
          <w:color w:val="000000"/>
          <w:sz w:val="24"/>
          <w:szCs w:val="24"/>
        </w:rPr>
        <w:t xml:space="preserve"> white, like onionskin, and it looked just as delicate-it stood in shocking contrast to the long black hair that framed his face. I felt a strange, horrifying urge to touch his cheek, to see if it was softer than Edward’s or Alice’s, or if it was powdery like chalk. His eyes were red, the same as the others around him, but the colour was clouded, milky; I wondered if his vision was affected by the haze. </w:t>
      </w:r>
    </w:p>
    <w:p w:rsidR="003E37B8" w:rsidRPr="005423AF" w:rsidRDefault="00703C44" w:rsidP="00703C44">
      <w:pPr>
        <w:pStyle w:val="NoSpacing"/>
        <w:ind w:firstLine="567"/>
        <w:rPr>
          <w:rFonts w:ascii="Calibri" w:hAnsi="Calibri" w:cs="Calibri"/>
          <w:color w:val="000000"/>
          <w:sz w:val="24"/>
          <w:szCs w:val="24"/>
        </w:rPr>
      </w:pPr>
      <w:r w:rsidRPr="005423AF">
        <w:rPr>
          <w:rFonts w:ascii="Calibri" w:hAnsi="Calibri" w:cs="Calibri"/>
          <w:color w:val="000000"/>
          <w:sz w:val="24"/>
          <w:szCs w:val="24"/>
        </w:rPr>
        <w:t>He glided to Jane, took her face in his papery hands, kissed her lightly on her full lips, and then floated back a step.</w:t>
      </w:r>
    </w:p>
    <w:p w:rsidR="00BB7937" w:rsidRPr="005423AF" w:rsidRDefault="00BB7937" w:rsidP="00BB7937">
      <w:pPr>
        <w:pStyle w:val="NoSpacing"/>
        <w:pBdr>
          <w:bottom w:val="single" w:sz="12" w:space="1" w:color="auto"/>
        </w:pBdr>
        <w:rPr>
          <w:rFonts w:ascii="Calibri" w:hAnsi="Calibri" w:cs="Calibri"/>
          <w:color w:val="000000"/>
          <w:sz w:val="24"/>
          <w:szCs w:val="24"/>
        </w:rPr>
      </w:pPr>
    </w:p>
    <w:p w:rsidR="005423AF" w:rsidRPr="005423AF" w:rsidRDefault="005423AF" w:rsidP="00BB7937">
      <w:pPr>
        <w:pStyle w:val="NoSpacing"/>
        <w:rPr>
          <w:rFonts w:ascii="Calibri" w:hAnsi="Calibri" w:cs="Calibri"/>
          <w:color w:val="000000"/>
          <w:sz w:val="24"/>
          <w:szCs w:val="24"/>
        </w:rPr>
      </w:pPr>
    </w:p>
    <w:p w:rsidR="00BB7937" w:rsidRPr="005423AF" w:rsidRDefault="00BB7937" w:rsidP="00BB7937">
      <w:pPr>
        <w:pStyle w:val="ListParagraph"/>
        <w:autoSpaceDE w:val="0"/>
        <w:autoSpaceDN w:val="0"/>
        <w:adjustRightInd w:val="0"/>
        <w:spacing w:after="0" w:line="240" w:lineRule="auto"/>
        <w:ind w:left="426"/>
        <w:rPr>
          <w:rFonts w:ascii="Calibri" w:hAnsi="Calibri" w:cs="Calibri"/>
          <w:color w:val="000000"/>
          <w:sz w:val="24"/>
          <w:szCs w:val="24"/>
        </w:rPr>
      </w:pPr>
    </w:p>
    <w:p w:rsidR="00BB7937" w:rsidRPr="005423AF" w:rsidRDefault="00BB7937" w:rsidP="00BB7937">
      <w:pPr>
        <w:pStyle w:val="ListParagraph"/>
        <w:numPr>
          <w:ilvl w:val="0"/>
          <w:numId w:val="17"/>
        </w:numPr>
        <w:autoSpaceDE w:val="0"/>
        <w:autoSpaceDN w:val="0"/>
        <w:adjustRightInd w:val="0"/>
        <w:spacing w:after="0" w:line="240" w:lineRule="auto"/>
        <w:ind w:left="426"/>
        <w:rPr>
          <w:rFonts w:cstheme="minorHAnsi"/>
          <w:color w:val="000000"/>
          <w:sz w:val="24"/>
          <w:szCs w:val="24"/>
        </w:rPr>
      </w:pPr>
      <w:r w:rsidRPr="005423AF">
        <w:rPr>
          <w:rFonts w:ascii="Calibri" w:hAnsi="Calibri" w:cs="Calibri"/>
          <w:color w:val="000000"/>
          <w:sz w:val="24"/>
          <w:szCs w:val="24"/>
        </w:rPr>
        <w:t xml:space="preserve">Using the context of the word ‘antechamber’ in the story, which of the following do you think is the </w:t>
      </w:r>
      <w:r w:rsidRPr="005423AF">
        <w:rPr>
          <w:rFonts w:cstheme="minorHAnsi"/>
          <w:color w:val="000000"/>
          <w:sz w:val="24"/>
          <w:szCs w:val="24"/>
        </w:rPr>
        <w:t>correct meaning?</w:t>
      </w:r>
    </w:p>
    <w:p w:rsidR="00BB7937" w:rsidRPr="005423AF" w:rsidRDefault="00BB7937" w:rsidP="00BB7937">
      <w:pPr>
        <w:pStyle w:val="ListParagraph"/>
        <w:numPr>
          <w:ilvl w:val="0"/>
          <w:numId w:val="18"/>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A tiny room.</w:t>
      </w:r>
    </w:p>
    <w:p w:rsidR="00BB7937" w:rsidRPr="005423AF" w:rsidRDefault="00BB7937" w:rsidP="00BB7937">
      <w:pPr>
        <w:pStyle w:val="ListParagraph"/>
        <w:numPr>
          <w:ilvl w:val="0"/>
          <w:numId w:val="18"/>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A walled garden.</w:t>
      </w:r>
    </w:p>
    <w:p w:rsidR="00BB7937" w:rsidRPr="006A15B4" w:rsidRDefault="006A15B4" w:rsidP="006A15B4">
      <w:pPr>
        <w:pStyle w:val="ListParagraph"/>
        <w:numPr>
          <w:ilvl w:val="0"/>
          <w:numId w:val="18"/>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A</w:t>
      </w:r>
      <w:r>
        <w:rPr>
          <w:rFonts w:cstheme="minorHAnsi"/>
          <w:color w:val="222222"/>
          <w:sz w:val="24"/>
          <w:szCs w:val="24"/>
          <w:shd w:val="clear" w:color="auto" w:fill="FFFFFF"/>
        </w:rPr>
        <w:t xml:space="preserve"> </w:t>
      </w:r>
      <w:r w:rsidR="00BB7937" w:rsidRPr="006A15B4">
        <w:rPr>
          <w:rFonts w:cstheme="minorHAnsi"/>
          <w:color w:val="222222"/>
          <w:sz w:val="24"/>
          <w:szCs w:val="24"/>
          <w:shd w:val="clear" w:color="auto" w:fill="FFFFFF"/>
        </w:rPr>
        <w:t>small room leading to a main one.</w:t>
      </w:r>
    </w:p>
    <w:p w:rsidR="00BB7937" w:rsidRPr="005423AF" w:rsidRDefault="00BB7937" w:rsidP="00BB7937">
      <w:pPr>
        <w:pStyle w:val="ListParagraph"/>
        <w:numPr>
          <w:ilvl w:val="0"/>
          <w:numId w:val="18"/>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A maze lie passage.</w:t>
      </w:r>
    </w:p>
    <w:p w:rsidR="00BB7937" w:rsidRDefault="00BB7937" w:rsidP="00BB7937">
      <w:pPr>
        <w:autoSpaceDE w:val="0"/>
        <w:autoSpaceDN w:val="0"/>
        <w:adjustRightInd w:val="0"/>
        <w:spacing w:after="0" w:line="240" w:lineRule="auto"/>
        <w:rPr>
          <w:rFonts w:ascii="Calibri" w:hAnsi="Calibri" w:cs="Calibri"/>
          <w:color w:val="000000"/>
          <w:sz w:val="24"/>
          <w:szCs w:val="24"/>
        </w:rPr>
      </w:pPr>
    </w:p>
    <w:p w:rsidR="005423AF" w:rsidRPr="005423AF" w:rsidRDefault="005423AF" w:rsidP="00BB7937">
      <w:pPr>
        <w:autoSpaceDE w:val="0"/>
        <w:autoSpaceDN w:val="0"/>
        <w:adjustRightInd w:val="0"/>
        <w:spacing w:after="0" w:line="240" w:lineRule="auto"/>
        <w:rPr>
          <w:rFonts w:ascii="Calibri" w:hAnsi="Calibri" w:cs="Calibri"/>
          <w:color w:val="000000"/>
          <w:sz w:val="24"/>
          <w:szCs w:val="24"/>
        </w:rPr>
      </w:pPr>
    </w:p>
    <w:p w:rsidR="005423AF" w:rsidRPr="005423AF" w:rsidRDefault="005423AF" w:rsidP="005423AF">
      <w:pPr>
        <w:pStyle w:val="ListParagraph"/>
        <w:numPr>
          <w:ilvl w:val="0"/>
          <w:numId w:val="17"/>
        </w:numPr>
        <w:autoSpaceDE w:val="0"/>
        <w:autoSpaceDN w:val="0"/>
        <w:adjustRightInd w:val="0"/>
        <w:spacing w:after="0" w:line="240" w:lineRule="auto"/>
        <w:ind w:left="426"/>
        <w:rPr>
          <w:rFonts w:cstheme="minorHAnsi"/>
          <w:color w:val="000000"/>
          <w:sz w:val="24"/>
          <w:szCs w:val="24"/>
        </w:rPr>
      </w:pPr>
      <w:r w:rsidRPr="005423AF">
        <w:rPr>
          <w:rFonts w:ascii="Calibri" w:hAnsi="Calibri" w:cs="Calibri"/>
          <w:color w:val="000000"/>
          <w:sz w:val="24"/>
          <w:szCs w:val="24"/>
        </w:rPr>
        <w:t xml:space="preserve">Using the context of the </w:t>
      </w:r>
      <w:r w:rsidRPr="006A15B4">
        <w:rPr>
          <w:rFonts w:ascii="Calibri" w:hAnsi="Calibri" w:cs="Calibri"/>
          <w:color w:val="000000"/>
          <w:sz w:val="24"/>
          <w:szCs w:val="24"/>
        </w:rPr>
        <w:t>word ‘convened’</w:t>
      </w:r>
      <w:r w:rsidRPr="005423AF">
        <w:rPr>
          <w:rFonts w:ascii="Calibri" w:hAnsi="Calibri" w:cs="Calibri"/>
          <w:b/>
          <w:color w:val="000000"/>
          <w:sz w:val="24"/>
          <w:szCs w:val="24"/>
        </w:rPr>
        <w:t xml:space="preserve"> </w:t>
      </w:r>
      <w:r w:rsidRPr="005423AF">
        <w:rPr>
          <w:rFonts w:ascii="Calibri" w:hAnsi="Calibri" w:cs="Calibri"/>
          <w:color w:val="000000"/>
          <w:sz w:val="24"/>
          <w:szCs w:val="24"/>
        </w:rPr>
        <w:t xml:space="preserve">in the story, which of the following do you think is the </w:t>
      </w:r>
      <w:r w:rsidRPr="005423AF">
        <w:rPr>
          <w:rFonts w:cstheme="minorHAnsi"/>
          <w:color w:val="000000"/>
          <w:sz w:val="24"/>
          <w:szCs w:val="24"/>
        </w:rPr>
        <w:t>correct meaning?</w:t>
      </w:r>
    </w:p>
    <w:p w:rsidR="005423AF" w:rsidRPr="005423AF" w:rsidRDefault="005423AF" w:rsidP="005423AF">
      <w:pPr>
        <w:pStyle w:val="ListParagraph"/>
        <w:numPr>
          <w:ilvl w:val="0"/>
          <w:numId w:val="20"/>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Fitting in with the needs of people.</w:t>
      </w:r>
    </w:p>
    <w:p w:rsidR="005423AF" w:rsidRPr="005423AF" w:rsidRDefault="005423AF" w:rsidP="005423AF">
      <w:pPr>
        <w:pStyle w:val="ListParagraph"/>
        <w:numPr>
          <w:ilvl w:val="0"/>
          <w:numId w:val="20"/>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A religious place</w:t>
      </w:r>
    </w:p>
    <w:p w:rsidR="005423AF" w:rsidRPr="005423AF" w:rsidRDefault="005423AF" w:rsidP="005423AF">
      <w:pPr>
        <w:pStyle w:val="ListParagraph"/>
        <w:numPr>
          <w:ilvl w:val="0"/>
          <w:numId w:val="20"/>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A party.</w:t>
      </w:r>
    </w:p>
    <w:p w:rsidR="005423AF" w:rsidRPr="005423AF" w:rsidRDefault="005423AF" w:rsidP="005423AF">
      <w:pPr>
        <w:pStyle w:val="ListParagraph"/>
        <w:numPr>
          <w:ilvl w:val="0"/>
          <w:numId w:val="20"/>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To come together; to assemble.</w:t>
      </w:r>
    </w:p>
    <w:p w:rsidR="005423AF" w:rsidRPr="005423AF" w:rsidRDefault="005423AF" w:rsidP="005423AF">
      <w:pPr>
        <w:autoSpaceDE w:val="0"/>
        <w:autoSpaceDN w:val="0"/>
        <w:adjustRightInd w:val="0"/>
        <w:spacing w:after="0" w:line="240" w:lineRule="auto"/>
        <w:rPr>
          <w:rFonts w:cstheme="minorHAnsi"/>
          <w:color w:val="000000"/>
          <w:sz w:val="24"/>
          <w:szCs w:val="24"/>
        </w:rPr>
      </w:pPr>
    </w:p>
    <w:p w:rsidR="00706F68" w:rsidRPr="005423AF" w:rsidRDefault="00706F68" w:rsidP="00706F68">
      <w:pPr>
        <w:pStyle w:val="ListParagraph"/>
        <w:numPr>
          <w:ilvl w:val="0"/>
          <w:numId w:val="17"/>
        </w:numPr>
        <w:autoSpaceDE w:val="0"/>
        <w:autoSpaceDN w:val="0"/>
        <w:adjustRightInd w:val="0"/>
        <w:spacing w:after="0" w:line="240" w:lineRule="auto"/>
        <w:ind w:left="426"/>
        <w:rPr>
          <w:rFonts w:cstheme="minorHAnsi"/>
          <w:color w:val="000000"/>
          <w:sz w:val="24"/>
          <w:szCs w:val="24"/>
        </w:rPr>
      </w:pPr>
      <w:r w:rsidRPr="005423AF">
        <w:rPr>
          <w:rFonts w:ascii="Calibri" w:hAnsi="Calibri" w:cs="Calibri"/>
          <w:color w:val="000000"/>
          <w:sz w:val="24"/>
          <w:szCs w:val="24"/>
        </w:rPr>
        <w:lastRenderedPageBreak/>
        <w:t xml:space="preserve">Using the context of the word ‘inconspicuous’ in the story, which of the following do you think is the </w:t>
      </w:r>
      <w:r w:rsidRPr="005423AF">
        <w:rPr>
          <w:rFonts w:cstheme="minorHAnsi"/>
          <w:color w:val="000000"/>
          <w:sz w:val="24"/>
          <w:szCs w:val="24"/>
        </w:rPr>
        <w:t>correct meaning?</w:t>
      </w:r>
    </w:p>
    <w:p w:rsidR="00706F68" w:rsidRPr="005423AF" w:rsidRDefault="00706F68" w:rsidP="00706F68">
      <w:pPr>
        <w:pStyle w:val="ListParagraph"/>
        <w:numPr>
          <w:ilvl w:val="0"/>
          <w:numId w:val="21"/>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Very bright and attention grabbing; standing out.</w:t>
      </w:r>
    </w:p>
    <w:p w:rsidR="00706F68" w:rsidRPr="005423AF" w:rsidRDefault="00706F68" w:rsidP="00706F68">
      <w:pPr>
        <w:pStyle w:val="ListParagraph"/>
        <w:numPr>
          <w:ilvl w:val="0"/>
          <w:numId w:val="21"/>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Plotting together in a secretive way.</w:t>
      </w:r>
    </w:p>
    <w:p w:rsidR="00706F68" w:rsidRPr="005423AF" w:rsidRDefault="00706F68" w:rsidP="00706F68">
      <w:pPr>
        <w:pStyle w:val="ListParagraph"/>
        <w:numPr>
          <w:ilvl w:val="0"/>
          <w:numId w:val="21"/>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Not attracting attention; trying to blend in.</w:t>
      </w:r>
    </w:p>
    <w:p w:rsidR="00706F68" w:rsidRPr="005423AF" w:rsidRDefault="00706F68" w:rsidP="00706F68">
      <w:pPr>
        <w:pStyle w:val="ListParagraph"/>
        <w:numPr>
          <w:ilvl w:val="0"/>
          <w:numId w:val="21"/>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Thoughtful and quiet.</w:t>
      </w:r>
    </w:p>
    <w:p w:rsidR="00706F68" w:rsidRPr="005423AF" w:rsidRDefault="00706F68" w:rsidP="00706F68">
      <w:pPr>
        <w:autoSpaceDE w:val="0"/>
        <w:autoSpaceDN w:val="0"/>
        <w:adjustRightInd w:val="0"/>
        <w:spacing w:after="0" w:line="240" w:lineRule="auto"/>
        <w:rPr>
          <w:rFonts w:ascii="Calibri" w:hAnsi="Calibri" w:cs="Calibri"/>
          <w:color w:val="000000"/>
          <w:sz w:val="24"/>
          <w:szCs w:val="24"/>
        </w:rPr>
      </w:pPr>
    </w:p>
    <w:p w:rsidR="00706F68" w:rsidRPr="005423AF" w:rsidRDefault="00706F68" w:rsidP="00706F68">
      <w:pPr>
        <w:pStyle w:val="ListParagraph"/>
        <w:numPr>
          <w:ilvl w:val="0"/>
          <w:numId w:val="17"/>
        </w:numPr>
        <w:autoSpaceDE w:val="0"/>
        <w:autoSpaceDN w:val="0"/>
        <w:adjustRightInd w:val="0"/>
        <w:spacing w:after="0" w:line="240" w:lineRule="auto"/>
        <w:ind w:left="426"/>
        <w:rPr>
          <w:rFonts w:cstheme="minorHAnsi"/>
          <w:color w:val="000000"/>
          <w:sz w:val="24"/>
          <w:szCs w:val="24"/>
        </w:rPr>
      </w:pPr>
      <w:r w:rsidRPr="005423AF">
        <w:rPr>
          <w:rFonts w:ascii="Calibri" w:hAnsi="Calibri" w:cs="Calibri"/>
          <w:color w:val="000000"/>
          <w:sz w:val="24"/>
          <w:szCs w:val="24"/>
        </w:rPr>
        <w:t xml:space="preserve">Using the context of the word ‘surreal’ in the story, which of the following do you think is the </w:t>
      </w:r>
      <w:r w:rsidRPr="005423AF">
        <w:rPr>
          <w:rFonts w:cstheme="minorHAnsi"/>
          <w:color w:val="000000"/>
          <w:sz w:val="24"/>
          <w:szCs w:val="24"/>
        </w:rPr>
        <w:t>correct meaning?</w:t>
      </w:r>
    </w:p>
    <w:p w:rsidR="00706F68" w:rsidRPr="005423AF" w:rsidRDefault="005423AF" w:rsidP="00706F68">
      <w:pPr>
        <w:pStyle w:val="ListParagraph"/>
        <w:numPr>
          <w:ilvl w:val="0"/>
          <w:numId w:val="22"/>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Awkward</w:t>
      </w:r>
    </w:p>
    <w:p w:rsidR="00706F68" w:rsidRPr="005423AF" w:rsidRDefault="005423AF" w:rsidP="00706F68">
      <w:pPr>
        <w:pStyle w:val="ListParagraph"/>
        <w:numPr>
          <w:ilvl w:val="0"/>
          <w:numId w:val="22"/>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Robotic</w:t>
      </w:r>
    </w:p>
    <w:p w:rsidR="00706F68" w:rsidRPr="005423AF" w:rsidRDefault="005423AF" w:rsidP="00706F68">
      <w:pPr>
        <w:pStyle w:val="ListParagraph"/>
        <w:numPr>
          <w:ilvl w:val="0"/>
          <w:numId w:val="22"/>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Bizarre</w:t>
      </w:r>
    </w:p>
    <w:p w:rsidR="00706F68" w:rsidRPr="005423AF" w:rsidRDefault="005423AF" w:rsidP="00706F68">
      <w:pPr>
        <w:pStyle w:val="ListParagraph"/>
        <w:numPr>
          <w:ilvl w:val="0"/>
          <w:numId w:val="22"/>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Invisible</w:t>
      </w:r>
    </w:p>
    <w:p w:rsidR="005423AF" w:rsidRPr="005423AF" w:rsidRDefault="005423AF" w:rsidP="005423AF">
      <w:pPr>
        <w:autoSpaceDE w:val="0"/>
        <w:autoSpaceDN w:val="0"/>
        <w:adjustRightInd w:val="0"/>
        <w:spacing w:after="0" w:line="240" w:lineRule="auto"/>
        <w:rPr>
          <w:rFonts w:ascii="Calibri" w:hAnsi="Calibri" w:cs="Calibri"/>
          <w:color w:val="000000"/>
          <w:sz w:val="24"/>
          <w:szCs w:val="24"/>
        </w:rPr>
      </w:pPr>
    </w:p>
    <w:p w:rsidR="00706F68" w:rsidRPr="005423AF" w:rsidRDefault="00706F68" w:rsidP="00706F68">
      <w:pPr>
        <w:pStyle w:val="ListParagraph"/>
        <w:numPr>
          <w:ilvl w:val="0"/>
          <w:numId w:val="17"/>
        </w:numPr>
        <w:autoSpaceDE w:val="0"/>
        <w:autoSpaceDN w:val="0"/>
        <w:adjustRightInd w:val="0"/>
        <w:spacing w:after="0" w:line="240" w:lineRule="auto"/>
        <w:ind w:left="426"/>
        <w:rPr>
          <w:rFonts w:cstheme="minorHAnsi"/>
          <w:color w:val="000000"/>
          <w:sz w:val="24"/>
          <w:szCs w:val="24"/>
        </w:rPr>
      </w:pPr>
      <w:r w:rsidRPr="005423AF">
        <w:rPr>
          <w:rFonts w:ascii="Calibri" w:hAnsi="Calibri" w:cs="Calibri"/>
          <w:color w:val="000000"/>
          <w:sz w:val="24"/>
          <w:szCs w:val="24"/>
        </w:rPr>
        <w:t xml:space="preserve">Using the context of the word ‘converged’ in the story, which of the following do you think is the </w:t>
      </w:r>
      <w:r w:rsidRPr="005423AF">
        <w:rPr>
          <w:rFonts w:cstheme="minorHAnsi"/>
          <w:color w:val="000000"/>
          <w:sz w:val="24"/>
          <w:szCs w:val="24"/>
        </w:rPr>
        <w:t>correct meaning?</w:t>
      </w:r>
    </w:p>
    <w:p w:rsidR="00706F68" w:rsidRPr="005423AF" w:rsidRDefault="00706F68" w:rsidP="005423AF">
      <w:pPr>
        <w:pStyle w:val="ListParagraph"/>
        <w:numPr>
          <w:ilvl w:val="0"/>
          <w:numId w:val="24"/>
        </w:numPr>
        <w:autoSpaceDE w:val="0"/>
        <w:autoSpaceDN w:val="0"/>
        <w:adjustRightInd w:val="0"/>
        <w:spacing w:after="0" w:line="240" w:lineRule="auto"/>
        <w:rPr>
          <w:rFonts w:cstheme="minorHAnsi"/>
          <w:color w:val="000000"/>
          <w:sz w:val="24"/>
          <w:szCs w:val="24"/>
        </w:rPr>
      </w:pPr>
      <w:r w:rsidRPr="005423AF">
        <w:rPr>
          <w:rFonts w:cstheme="minorHAnsi"/>
          <w:color w:val="000000"/>
          <w:sz w:val="24"/>
          <w:szCs w:val="24"/>
        </w:rPr>
        <w:t>Coming together to meet at a point.</w:t>
      </w:r>
    </w:p>
    <w:p w:rsidR="00706F68" w:rsidRPr="005423AF" w:rsidRDefault="00706F68" w:rsidP="005423AF">
      <w:pPr>
        <w:pStyle w:val="ListParagraph"/>
        <w:numPr>
          <w:ilvl w:val="0"/>
          <w:numId w:val="24"/>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Having a conversation.</w:t>
      </w:r>
    </w:p>
    <w:p w:rsidR="00706F68" w:rsidRPr="005423AF" w:rsidRDefault="00706F68" w:rsidP="005423AF">
      <w:pPr>
        <w:pStyle w:val="ListParagraph"/>
        <w:numPr>
          <w:ilvl w:val="0"/>
          <w:numId w:val="24"/>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Curving outwards.</w:t>
      </w:r>
    </w:p>
    <w:p w:rsidR="00706F68" w:rsidRPr="005423AF" w:rsidRDefault="00706F68" w:rsidP="005423AF">
      <w:pPr>
        <w:pStyle w:val="ListParagraph"/>
        <w:numPr>
          <w:ilvl w:val="0"/>
          <w:numId w:val="24"/>
        </w:numPr>
        <w:autoSpaceDE w:val="0"/>
        <w:autoSpaceDN w:val="0"/>
        <w:adjustRightInd w:val="0"/>
        <w:spacing w:after="0" w:line="240" w:lineRule="auto"/>
        <w:rPr>
          <w:rFonts w:cstheme="minorHAnsi"/>
          <w:color w:val="000000"/>
          <w:sz w:val="24"/>
          <w:szCs w:val="24"/>
        </w:rPr>
      </w:pPr>
      <w:r w:rsidRPr="005423AF">
        <w:rPr>
          <w:rFonts w:cstheme="minorHAnsi"/>
          <w:color w:val="222222"/>
          <w:sz w:val="24"/>
          <w:szCs w:val="24"/>
          <w:shd w:val="clear" w:color="auto" w:fill="FFFFFF"/>
        </w:rPr>
        <w:t>Showing their understanding of.</w:t>
      </w:r>
    </w:p>
    <w:p w:rsidR="005423AF" w:rsidRDefault="005423AF" w:rsidP="005423AF">
      <w:pPr>
        <w:autoSpaceDE w:val="0"/>
        <w:autoSpaceDN w:val="0"/>
        <w:adjustRightInd w:val="0"/>
        <w:spacing w:after="0" w:line="240" w:lineRule="auto"/>
        <w:rPr>
          <w:rFonts w:cstheme="minorHAnsi"/>
          <w:color w:val="000000"/>
          <w:sz w:val="24"/>
          <w:szCs w:val="24"/>
        </w:rPr>
      </w:pPr>
    </w:p>
    <w:p w:rsidR="005423AF" w:rsidRPr="005423AF" w:rsidRDefault="005423AF" w:rsidP="005423AF">
      <w:pPr>
        <w:pStyle w:val="ListParagraph"/>
        <w:numPr>
          <w:ilvl w:val="0"/>
          <w:numId w:val="17"/>
        </w:numPr>
        <w:autoSpaceDE w:val="0"/>
        <w:autoSpaceDN w:val="0"/>
        <w:adjustRightInd w:val="0"/>
        <w:spacing w:after="0" w:line="240" w:lineRule="auto"/>
        <w:ind w:left="426"/>
        <w:rPr>
          <w:rFonts w:cstheme="minorHAnsi"/>
          <w:color w:val="000000"/>
          <w:sz w:val="24"/>
          <w:szCs w:val="24"/>
        </w:rPr>
      </w:pPr>
      <w:r w:rsidRPr="005423AF">
        <w:rPr>
          <w:rFonts w:ascii="Calibri" w:hAnsi="Calibri" w:cs="Calibri"/>
          <w:color w:val="000000"/>
          <w:sz w:val="24"/>
          <w:szCs w:val="24"/>
        </w:rPr>
        <w:t>Using the context of the word</w:t>
      </w:r>
      <w:r>
        <w:rPr>
          <w:rFonts w:ascii="Calibri" w:hAnsi="Calibri" w:cs="Calibri"/>
          <w:color w:val="000000"/>
          <w:sz w:val="24"/>
          <w:szCs w:val="24"/>
        </w:rPr>
        <w:t xml:space="preserve"> ‘translucently</w:t>
      </w:r>
      <w:r w:rsidRPr="005423AF">
        <w:rPr>
          <w:rFonts w:ascii="Calibri" w:hAnsi="Calibri" w:cs="Calibri"/>
          <w:color w:val="000000"/>
          <w:sz w:val="24"/>
          <w:szCs w:val="24"/>
        </w:rPr>
        <w:t xml:space="preserve">’ in the story, which of the following do you think is the </w:t>
      </w:r>
      <w:r w:rsidRPr="005423AF">
        <w:rPr>
          <w:rFonts w:cstheme="minorHAnsi"/>
          <w:color w:val="000000"/>
          <w:sz w:val="24"/>
          <w:szCs w:val="24"/>
        </w:rPr>
        <w:t>correct meaning?</w:t>
      </w:r>
    </w:p>
    <w:p w:rsidR="005423AF" w:rsidRDefault="005423AF" w:rsidP="005423AF">
      <w:pPr>
        <w:pStyle w:val="ListParagraph"/>
        <w:numPr>
          <w:ilvl w:val="0"/>
          <w:numId w:val="25"/>
        </w:numPr>
        <w:autoSpaceDE w:val="0"/>
        <w:autoSpaceDN w:val="0"/>
        <w:adjustRightInd w:val="0"/>
        <w:spacing w:after="0" w:line="240" w:lineRule="auto"/>
        <w:rPr>
          <w:rFonts w:cstheme="minorHAnsi"/>
          <w:color w:val="000000"/>
          <w:sz w:val="24"/>
          <w:szCs w:val="24"/>
        </w:rPr>
      </w:pPr>
      <w:r>
        <w:rPr>
          <w:rFonts w:cstheme="minorHAnsi"/>
          <w:color w:val="000000"/>
          <w:sz w:val="24"/>
          <w:szCs w:val="24"/>
        </w:rPr>
        <w:t>Almost see through but with a frosting effect.</w:t>
      </w:r>
    </w:p>
    <w:p w:rsidR="005423AF" w:rsidRDefault="005423AF" w:rsidP="005423AF">
      <w:pPr>
        <w:pStyle w:val="ListParagraph"/>
        <w:numPr>
          <w:ilvl w:val="0"/>
          <w:numId w:val="25"/>
        </w:numPr>
        <w:autoSpaceDE w:val="0"/>
        <w:autoSpaceDN w:val="0"/>
        <w:adjustRightInd w:val="0"/>
        <w:spacing w:after="0" w:line="240" w:lineRule="auto"/>
        <w:rPr>
          <w:rFonts w:cstheme="minorHAnsi"/>
          <w:color w:val="000000"/>
          <w:sz w:val="24"/>
          <w:szCs w:val="24"/>
        </w:rPr>
      </w:pPr>
      <w:r>
        <w:rPr>
          <w:rFonts w:cstheme="minorHAnsi"/>
          <w:color w:val="000000"/>
          <w:sz w:val="24"/>
          <w:szCs w:val="24"/>
        </w:rPr>
        <w:t>Brilliantly.</w:t>
      </w:r>
    </w:p>
    <w:p w:rsidR="005423AF" w:rsidRDefault="005423AF" w:rsidP="005423AF">
      <w:pPr>
        <w:pStyle w:val="ListParagraph"/>
        <w:numPr>
          <w:ilvl w:val="0"/>
          <w:numId w:val="25"/>
        </w:numPr>
        <w:autoSpaceDE w:val="0"/>
        <w:autoSpaceDN w:val="0"/>
        <w:adjustRightInd w:val="0"/>
        <w:spacing w:after="0" w:line="240" w:lineRule="auto"/>
        <w:rPr>
          <w:rFonts w:cstheme="minorHAnsi"/>
          <w:color w:val="000000"/>
          <w:sz w:val="24"/>
          <w:szCs w:val="24"/>
        </w:rPr>
      </w:pPr>
      <w:r>
        <w:rPr>
          <w:rFonts w:cstheme="minorHAnsi"/>
          <w:color w:val="000000"/>
          <w:sz w:val="24"/>
          <w:szCs w:val="24"/>
        </w:rPr>
        <w:t>Standing out very brightly in contrast.</w:t>
      </w:r>
    </w:p>
    <w:p w:rsidR="005423AF" w:rsidRPr="005423AF" w:rsidRDefault="005423AF" w:rsidP="005423AF">
      <w:pPr>
        <w:pStyle w:val="ListParagraph"/>
        <w:numPr>
          <w:ilvl w:val="0"/>
          <w:numId w:val="25"/>
        </w:numPr>
        <w:autoSpaceDE w:val="0"/>
        <w:autoSpaceDN w:val="0"/>
        <w:adjustRightInd w:val="0"/>
        <w:spacing w:after="0" w:line="240" w:lineRule="auto"/>
        <w:rPr>
          <w:rFonts w:cstheme="minorHAnsi"/>
          <w:color w:val="000000"/>
          <w:sz w:val="24"/>
          <w:szCs w:val="24"/>
        </w:rPr>
      </w:pPr>
      <w:r>
        <w:rPr>
          <w:rFonts w:cstheme="minorHAnsi"/>
          <w:color w:val="000000"/>
          <w:sz w:val="24"/>
          <w:szCs w:val="24"/>
        </w:rPr>
        <w:t>Hardly.</w:t>
      </w:r>
    </w:p>
    <w:p w:rsidR="00706F68" w:rsidRPr="005423AF" w:rsidRDefault="00706F68" w:rsidP="00BB7937">
      <w:pPr>
        <w:autoSpaceDE w:val="0"/>
        <w:autoSpaceDN w:val="0"/>
        <w:adjustRightInd w:val="0"/>
        <w:spacing w:after="0" w:line="240" w:lineRule="auto"/>
        <w:rPr>
          <w:rFonts w:ascii="Calibri" w:hAnsi="Calibri" w:cs="Calibri"/>
          <w:color w:val="000000"/>
          <w:sz w:val="24"/>
          <w:szCs w:val="24"/>
        </w:rPr>
      </w:pPr>
    </w:p>
    <w:p w:rsidR="00911338" w:rsidRPr="005423AF" w:rsidRDefault="00911338" w:rsidP="00911338">
      <w:pPr>
        <w:pStyle w:val="ListParagraph"/>
        <w:numPr>
          <w:ilvl w:val="0"/>
          <w:numId w:val="17"/>
        </w:numPr>
        <w:autoSpaceDE w:val="0"/>
        <w:autoSpaceDN w:val="0"/>
        <w:adjustRightInd w:val="0"/>
        <w:spacing w:after="0" w:line="240" w:lineRule="auto"/>
        <w:ind w:left="426"/>
        <w:rPr>
          <w:rFonts w:ascii="Calibri" w:hAnsi="Calibri" w:cs="Calibri"/>
          <w:color w:val="000000"/>
          <w:sz w:val="24"/>
          <w:szCs w:val="24"/>
        </w:rPr>
      </w:pPr>
      <w:r w:rsidRPr="005423AF">
        <w:rPr>
          <w:rFonts w:ascii="Calibri" w:hAnsi="Calibri" w:cs="Calibri"/>
          <w:color w:val="000000"/>
          <w:sz w:val="24"/>
          <w:szCs w:val="24"/>
        </w:rPr>
        <w:t>Choose the correct three synonyms for the word</w:t>
      </w:r>
      <w:r w:rsidR="00BB7937" w:rsidRPr="005423AF">
        <w:rPr>
          <w:rFonts w:ascii="Calibri" w:hAnsi="Calibri" w:cs="Calibri"/>
          <w:color w:val="000000"/>
          <w:sz w:val="24"/>
          <w:szCs w:val="24"/>
        </w:rPr>
        <w:t xml:space="preserve"> ‘cavernous’</w:t>
      </w:r>
      <w:r w:rsidRPr="005423AF">
        <w:rPr>
          <w:rFonts w:ascii="Calibri" w:hAnsi="Calibri" w:cs="Calibri"/>
          <w:color w:val="000000"/>
          <w:sz w:val="24"/>
          <w:szCs w:val="24"/>
        </w:rPr>
        <w:t xml:space="preserve"> from the list below:</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sectPr w:rsidR="00911338" w:rsidRPr="005423AF" w:rsidSect="0053435D">
          <w:headerReference w:type="default" r:id="rId19"/>
          <w:pgSz w:w="11906" w:h="16838"/>
          <w:pgMar w:top="720" w:right="720" w:bottom="720" w:left="720" w:header="567" w:footer="567" w:gutter="0"/>
          <w:cols w:space="708"/>
          <w:docGrid w:linePitch="360"/>
        </w:sectPr>
      </w:pPr>
    </w:p>
    <w:p w:rsidR="00BB7937"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lastRenderedPageBreak/>
        <w:t>spacious</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dingy</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roomy</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lastRenderedPageBreak/>
        <w:t>dismal</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frosty</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colossal</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lastRenderedPageBreak/>
        <w:t>threatening</w:t>
      </w:r>
    </w:p>
    <w:p w:rsidR="00911338" w:rsidRPr="005423AF" w:rsidRDefault="0091133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sinister</w:t>
      </w:r>
    </w:p>
    <w:p w:rsidR="00911338" w:rsidRPr="005423AF" w:rsidRDefault="00706F68" w:rsidP="00911338">
      <w:pPr>
        <w:pStyle w:val="ListParagraph"/>
        <w:numPr>
          <w:ilvl w:val="0"/>
          <w:numId w:val="19"/>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eerie</w:t>
      </w:r>
    </w:p>
    <w:p w:rsidR="00706F68" w:rsidRPr="005423AF" w:rsidRDefault="00706F68" w:rsidP="00706F68">
      <w:pPr>
        <w:autoSpaceDE w:val="0"/>
        <w:autoSpaceDN w:val="0"/>
        <w:adjustRightInd w:val="0"/>
        <w:spacing w:after="0" w:line="240" w:lineRule="auto"/>
        <w:rPr>
          <w:rFonts w:ascii="Calibri" w:hAnsi="Calibri" w:cs="Calibri"/>
          <w:color w:val="000000"/>
          <w:sz w:val="24"/>
          <w:szCs w:val="24"/>
        </w:rPr>
        <w:sectPr w:rsidR="00706F68" w:rsidRPr="005423AF" w:rsidSect="00911338">
          <w:type w:val="continuous"/>
          <w:pgSz w:w="11906" w:h="16838"/>
          <w:pgMar w:top="720" w:right="720" w:bottom="720" w:left="720" w:header="567" w:footer="567" w:gutter="0"/>
          <w:cols w:num="3" w:space="708"/>
          <w:docGrid w:linePitch="360"/>
        </w:sectPr>
      </w:pPr>
    </w:p>
    <w:p w:rsidR="00BB7937" w:rsidRPr="005423AF" w:rsidRDefault="00BB7937" w:rsidP="00BB7937">
      <w:pPr>
        <w:autoSpaceDE w:val="0"/>
        <w:autoSpaceDN w:val="0"/>
        <w:adjustRightInd w:val="0"/>
        <w:spacing w:after="0" w:line="240" w:lineRule="auto"/>
        <w:rPr>
          <w:rFonts w:ascii="Calibri" w:hAnsi="Calibri" w:cs="Calibri"/>
          <w:color w:val="000000"/>
          <w:sz w:val="24"/>
          <w:szCs w:val="24"/>
        </w:rPr>
      </w:pPr>
    </w:p>
    <w:p w:rsidR="00BB7937" w:rsidRPr="005423AF" w:rsidRDefault="00BB7937" w:rsidP="005423AF">
      <w:pPr>
        <w:pStyle w:val="ListParagraph"/>
        <w:numPr>
          <w:ilvl w:val="0"/>
          <w:numId w:val="17"/>
        </w:numPr>
        <w:autoSpaceDE w:val="0"/>
        <w:autoSpaceDN w:val="0"/>
        <w:adjustRightInd w:val="0"/>
        <w:spacing w:after="0" w:line="240" w:lineRule="auto"/>
        <w:ind w:left="426"/>
        <w:rPr>
          <w:rFonts w:ascii="Calibri" w:hAnsi="Calibri" w:cs="Calibri"/>
          <w:color w:val="000000"/>
          <w:sz w:val="24"/>
          <w:szCs w:val="24"/>
        </w:rPr>
      </w:pPr>
      <w:r w:rsidRPr="005423AF">
        <w:rPr>
          <w:rFonts w:ascii="Calibri" w:hAnsi="Calibri" w:cs="Calibri"/>
          <w:color w:val="000000"/>
          <w:sz w:val="24"/>
          <w:szCs w:val="24"/>
        </w:rPr>
        <w:t xml:space="preserve">A simile is used to describe the man’s skin. Can you identify the simile and say why you think it was chosen? </w:t>
      </w:r>
    </w:p>
    <w:p w:rsidR="005423AF" w:rsidRPr="005423AF" w:rsidRDefault="005423AF" w:rsidP="005423AF">
      <w:pPr>
        <w:pStyle w:val="ListParagraph"/>
        <w:autoSpaceDE w:val="0"/>
        <w:autoSpaceDN w:val="0"/>
        <w:adjustRightInd w:val="0"/>
        <w:spacing w:after="0" w:line="240" w:lineRule="auto"/>
        <w:ind w:left="426"/>
        <w:rPr>
          <w:rFonts w:ascii="Calibri" w:hAnsi="Calibri" w:cs="Calibri"/>
          <w:color w:val="000000"/>
          <w:sz w:val="24"/>
          <w:szCs w:val="24"/>
        </w:rPr>
      </w:pPr>
      <w:r w:rsidRPr="005423AF">
        <w:rPr>
          <w:rFonts w:ascii="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5423AF" w:rsidRPr="005423AF" w:rsidRDefault="005423AF" w:rsidP="005423AF">
      <w:pPr>
        <w:autoSpaceDE w:val="0"/>
        <w:autoSpaceDN w:val="0"/>
        <w:adjustRightInd w:val="0"/>
        <w:spacing w:after="0" w:line="240" w:lineRule="auto"/>
        <w:rPr>
          <w:rFonts w:ascii="Calibri" w:hAnsi="Calibri" w:cs="Calibri"/>
          <w:color w:val="000000"/>
          <w:sz w:val="24"/>
          <w:szCs w:val="24"/>
        </w:rPr>
      </w:pPr>
    </w:p>
    <w:p w:rsidR="005423AF" w:rsidRPr="005423AF" w:rsidRDefault="005423AF" w:rsidP="005423AF">
      <w:pPr>
        <w:pStyle w:val="ListParagraph"/>
        <w:numPr>
          <w:ilvl w:val="0"/>
          <w:numId w:val="17"/>
        </w:numPr>
        <w:autoSpaceDE w:val="0"/>
        <w:autoSpaceDN w:val="0"/>
        <w:adjustRightInd w:val="0"/>
        <w:spacing w:after="0" w:line="240" w:lineRule="auto"/>
        <w:ind w:left="426"/>
        <w:rPr>
          <w:rFonts w:ascii="Calibri" w:hAnsi="Calibri" w:cs="Calibri"/>
          <w:color w:val="000000"/>
          <w:sz w:val="24"/>
          <w:szCs w:val="24"/>
        </w:rPr>
      </w:pPr>
      <w:r w:rsidRPr="005423AF">
        <w:rPr>
          <w:rFonts w:ascii="Calibri" w:hAnsi="Calibri" w:cs="Calibri"/>
          <w:color w:val="000000"/>
          <w:sz w:val="24"/>
          <w:szCs w:val="24"/>
        </w:rPr>
        <w:t>Identify two metaphors used within the text.</w:t>
      </w:r>
    </w:p>
    <w:p w:rsidR="005423AF" w:rsidRPr="005423AF" w:rsidRDefault="005423AF" w:rsidP="005423AF">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________________________________________________________________________</w:t>
      </w:r>
      <w:r w:rsidR="00705AE8">
        <w:rPr>
          <w:rFonts w:ascii="Calibri" w:hAnsi="Calibri" w:cs="Calibri"/>
          <w:color w:val="000000"/>
          <w:sz w:val="24"/>
          <w:szCs w:val="24"/>
        </w:rPr>
        <w:t>______</w:t>
      </w:r>
      <w:r w:rsidRPr="005423AF">
        <w:rPr>
          <w:rFonts w:ascii="Calibri" w:hAnsi="Calibri" w:cs="Calibri"/>
          <w:color w:val="000000"/>
          <w:sz w:val="24"/>
          <w:szCs w:val="24"/>
        </w:rPr>
        <w:t>__</w:t>
      </w:r>
    </w:p>
    <w:p w:rsidR="005423AF" w:rsidRPr="005423AF" w:rsidRDefault="005423AF" w:rsidP="005423AF">
      <w:pPr>
        <w:pStyle w:val="ListParagraph"/>
        <w:numPr>
          <w:ilvl w:val="0"/>
          <w:numId w:val="23"/>
        </w:numPr>
        <w:autoSpaceDE w:val="0"/>
        <w:autoSpaceDN w:val="0"/>
        <w:adjustRightInd w:val="0"/>
        <w:spacing w:after="0" w:line="240" w:lineRule="auto"/>
        <w:rPr>
          <w:rFonts w:ascii="Calibri" w:hAnsi="Calibri" w:cs="Calibri"/>
          <w:color w:val="000000"/>
          <w:sz w:val="24"/>
          <w:szCs w:val="24"/>
        </w:rPr>
      </w:pPr>
      <w:r w:rsidRPr="005423AF">
        <w:rPr>
          <w:rFonts w:ascii="Calibri" w:hAnsi="Calibri" w:cs="Calibri"/>
          <w:color w:val="000000"/>
          <w:sz w:val="24"/>
          <w:szCs w:val="24"/>
        </w:rPr>
        <w:t>__________________________________________________________________________</w:t>
      </w:r>
      <w:r w:rsidR="00705AE8">
        <w:rPr>
          <w:rFonts w:ascii="Calibri" w:hAnsi="Calibri" w:cs="Calibri"/>
          <w:color w:val="000000"/>
          <w:sz w:val="24"/>
          <w:szCs w:val="24"/>
        </w:rPr>
        <w:t>______</w:t>
      </w:r>
    </w:p>
    <w:p w:rsidR="00BB7937" w:rsidRDefault="00BB7937" w:rsidP="00BB7937">
      <w:pPr>
        <w:autoSpaceDE w:val="0"/>
        <w:autoSpaceDN w:val="0"/>
        <w:adjustRightInd w:val="0"/>
        <w:spacing w:after="0" w:line="240" w:lineRule="auto"/>
        <w:rPr>
          <w:rFonts w:ascii="Calibri" w:hAnsi="Calibri" w:cs="Calibri"/>
          <w:color w:val="000000"/>
          <w:sz w:val="24"/>
          <w:szCs w:val="24"/>
        </w:rPr>
      </w:pPr>
    </w:p>
    <w:p w:rsidR="005423AF" w:rsidRDefault="005423AF" w:rsidP="005423AF">
      <w:pPr>
        <w:pStyle w:val="ListParagraph"/>
        <w:numPr>
          <w:ilvl w:val="0"/>
          <w:numId w:val="17"/>
        </w:numPr>
        <w:autoSpaceDE w:val="0"/>
        <w:autoSpaceDN w:val="0"/>
        <w:adjustRightInd w:val="0"/>
        <w:spacing w:after="0" w:line="240" w:lineRule="auto"/>
        <w:ind w:left="426"/>
        <w:rPr>
          <w:rFonts w:ascii="Calibri" w:hAnsi="Calibri" w:cs="Calibri"/>
          <w:color w:val="000000"/>
          <w:sz w:val="24"/>
          <w:szCs w:val="24"/>
        </w:rPr>
      </w:pPr>
      <w:r>
        <w:rPr>
          <w:rFonts w:ascii="Calibri" w:hAnsi="Calibri" w:cs="Calibri"/>
          <w:color w:val="000000"/>
          <w:sz w:val="24"/>
          <w:szCs w:val="24"/>
        </w:rPr>
        <w:t>How does the description of ‘the man’ compare to your typical description of a vampire?</w:t>
      </w:r>
    </w:p>
    <w:p w:rsidR="005423AF" w:rsidRPr="005423AF" w:rsidRDefault="009E0336" w:rsidP="005423AF">
      <w:pPr>
        <w:pStyle w:val="ListParagraph"/>
        <w:autoSpaceDE w:val="0"/>
        <w:autoSpaceDN w:val="0"/>
        <w:adjustRightInd w:val="0"/>
        <w:spacing w:after="0" w:line="240" w:lineRule="auto"/>
        <w:ind w:left="426"/>
        <w:rPr>
          <w:rFonts w:ascii="Calibri" w:hAnsi="Calibri" w:cs="Calibri"/>
          <w:color w:val="000000"/>
          <w:sz w:val="24"/>
          <w:szCs w:val="24"/>
        </w:rPr>
      </w:pPr>
      <w:r>
        <w:rPr>
          <w:rFonts w:ascii="Calibri" w:hAnsi="Calibri" w:cs="Calibri"/>
          <w:noProof/>
          <w:color w:val="000000"/>
          <w:sz w:val="24"/>
          <w:szCs w:val="24"/>
          <w:lang w:eastAsia="en-GB"/>
        </w:rPr>
        <w:pict>
          <v:shape id="_x0000_s1059" type="#_x0000_t202" style="position:absolute;left:0;text-align:left;margin-left:4.5pt;margin-top:66.35pt;width:531.95pt;height:41.55pt;z-index:251734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w:txbxContent>
                <w:p w:rsidR="00A74059" w:rsidRPr="003F40DD" w:rsidRDefault="00A74059" w:rsidP="005423AF">
                  <w:pPr>
                    <w:rPr>
                      <w:b/>
                    </w:rPr>
                  </w:pPr>
                  <w:r w:rsidRPr="003F40DD">
                    <w:rPr>
                      <w:b/>
                    </w:rPr>
                    <w:t>Parent/ carer comment</w:t>
                  </w:r>
                  <w:r>
                    <w:rPr>
                      <w:b/>
                    </w:rPr>
                    <w:t>s</w:t>
                  </w:r>
                  <w:r w:rsidRPr="003F40DD">
                    <w:rPr>
                      <w:b/>
                    </w:rPr>
                    <w:t>:</w:t>
                  </w:r>
                </w:p>
                <w:p w:rsidR="00A74059" w:rsidRDefault="00A74059" w:rsidP="005423AF"/>
              </w:txbxContent>
            </v:textbox>
          </v:shape>
        </w:pict>
      </w:r>
      <w:r w:rsidR="005423AF">
        <w:rPr>
          <w:rFonts w:ascii="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37B8" w:rsidRDefault="003E37B8" w:rsidP="007E09C0">
      <w:pPr>
        <w:pStyle w:val="NoSpacing"/>
        <w:rPr>
          <w:sz w:val="28"/>
        </w:rPr>
      </w:pPr>
    </w:p>
    <w:p w:rsidR="003E37B8" w:rsidRDefault="003E37B8" w:rsidP="007E09C0">
      <w:pPr>
        <w:pStyle w:val="NoSpacing"/>
        <w:rPr>
          <w:sz w:val="28"/>
        </w:rPr>
      </w:pPr>
    </w:p>
    <w:p w:rsidR="0036727A" w:rsidRDefault="00A74059">
      <w:pPr>
        <w:rPr>
          <w:b/>
          <w:sz w:val="28"/>
          <w:u w:val="single"/>
        </w:rPr>
      </w:pPr>
      <w:r>
        <w:rPr>
          <w:b/>
          <w:sz w:val="28"/>
          <w:u w:val="single"/>
        </w:rPr>
        <w:lastRenderedPageBreak/>
        <w:t>Week 7</w:t>
      </w:r>
      <w:r w:rsidR="0036727A" w:rsidRPr="007F7547">
        <w:rPr>
          <w:b/>
          <w:sz w:val="28"/>
          <w:u w:val="single"/>
        </w:rPr>
        <w:t xml:space="preserve"> </w:t>
      </w:r>
      <w:r w:rsidR="00EB4FBF" w:rsidRPr="007F7547">
        <w:rPr>
          <w:b/>
          <w:sz w:val="28"/>
          <w:u w:val="single"/>
        </w:rPr>
        <w:t>–</w:t>
      </w:r>
      <w:r w:rsidR="0036727A" w:rsidRPr="007F7547">
        <w:rPr>
          <w:b/>
          <w:sz w:val="28"/>
          <w:u w:val="single"/>
        </w:rPr>
        <w:t xml:space="preserve"> </w:t>
      </w:r>
      <w:r w:rsidR="002466B9">
        <w:rPr>
          <w:b/>
          <w:sz w:val="28"/>
          <w:u w:val="single"/>
        </w:rPr>
        <w:t xml:space="preserve"> Exploring implied meaning – p14&amp;15</w:t>
      </w:r>
    </w:p>
    <w:p w:rsidR="002466B9" w:rsidRDefault="002466B9" w:rsidP="002466B9">
      <w:pPr>
        <w:jc w:val="both"/>
        <w:rPr>
          <w:b/>
          <w:sz w:val="24"/>
          <w:szCs w:val="24"/>
        </w:rPr>
      </w:pPr>
      <w:r w:rsidRPr="005423AF">
        <w:rPr>
          <w:b/>
          <w:sz w:val="24"/>
          <w:szCs w:val="24"/>
        </w:rPr>
        <w:t>Read the following extract from ‘</w:t>
      </w:r>
      <w:r>
        <w:rPr>
          <w:b/>
          <w:sz w:val="24"/>
          <w:szCs w:val="24"/>
        </w:rPr>
        <w:t>Dracula’</w:t>
      </w:r>
      <w:r w:rsidRPr="005423AF">
        <w:rPr>
          <w:b/>
          <w:sz w:val="24"/>
          <w:szCs w:val="24"/>
        </w:rPr>
        <w:t xml:space="preserve"> by </w:t>
      </w:r>
      <w:r>
        <w:rPr>
          <w:b/>
          <w:sz w:val="24"/>
          <w:szCs w:val="24"/>
        </w:rPr>
        <w:t>Bram Stoker and then complete the tasks that follow.</w:t>
      </w:r>
    </w:p>
    <w:p w:rsidR="002466B9" w:rsidRPr="002466B9" w:rsidRDefault="002466B9" w:rsidP="002466B9">
      <w:pPr>
        <w:autoSpaceDE w:val="0"/>
        <w:autoSpaceDN w:val="0"/>
        <w:adjustRightInd w:val="0"/>
        <w:spacing w:after="0" w:line="240" w:lineRule="auto"/>
        <w:ind w:firstLine="567"/>
        <w:rPr>
          <w:rFonts w:cstheme="minorHAnsi"/>
          <w:color w:val="000000"/>
          <w:sz w:val="26"/>
          <w:szCs w:val="26"/>
        </w:rPr>
      </w:pPr>
      <w:r w:rsidRPr="002466B9">
        <w:rPr>
          <w:rFonts w:cstheme="minorHAnsi"/>
          <w:bCs/>
          <w:color w:val="000000"/>
          <w:sz w:val="26"/>
          <w:szCs w:val="26"/>
        </w:rPr>
        <w:t xml:space="preserve">8 May.--I began to fear as I wrote in this book that I was getting too diffuse. But now I am glad that I went into detail from the first, for there is something so strange about this place and all in it that I cannot but feel uneasy. I wish I were safe out of it, or that I had never come. It may be that this strange night existence is telling on me, but would that that were all! If there were any one to talk to I could bear it, but there is no one. I have only the Count to speak with, and he-- I fear I am myself the only living soul within the place. Let me be prosaic so far as facts can be. It will help me to bear up, and imagination must not run riot with me. If it does I am lost. Let me say at once how I stand, or seem to. </w:t>
      </w:r>
    </w:p>
    <w:p w:rsidR="002466B9" w:rsidRPr="002466B9" w:rsidRDefault="002466B9" w:rsidP="002466B9">
      <w:pPr>
        <w:autoSpaceDE w:val="0"/>
        <w:autoSpaceDN w:val="0"/>
        <w:adjustRightInd w:val="0"/>
        <w:spacing w:after="0" w:line="240" w:lineRule="auto"/>
        <w:ind w:firstLine="567"/>
        <w:rPr>
          <w:rFonts w:cstheme="minorHAnsi"/>
          <w:color w:val="000000"/>
          <w:sz w:val="26"/>
          <w:szCs w:val="26"/>
        </w:rPr>
      </w:pPr>
      <w:r w:rsidRPr="002466B9">
        <w:rPr>
          <w:rFonts w:cstheme="minorHAnsi"/>
          <w:bCs/>
          <w:color w:val="000000"/>
          <w:sz w:val="26"/>
          <w:szCs w:val="26"/>
        </w:rPr>
        <w:t xml:space="preserve">I only slept a few hours when I went to bed, and feeling that I could not sleep any more, got up. I had hung my shaving glass by the window, and was just beginning to shave. Suddenly I felt a hand on my shoulder, and heard the Count's voice saying to me, "Good morning." I started, for it amazed me that I had not seen him, since the reflection of the glass covered the whole room behind me. In starting I had cut myself slightly, but did not notice it at the moment. Having answered the Count's salutation, I turned to the glass again to see how I had been mistaken. This time there could be no error, for the man was close to me, and I could see him over my shoulder. But there was no reflection of him in the mirror! The whole room behind me was displayed, but there was no sign of a man in it, except myself. </w:t>
      </w:r>
    </w:p>
    <w:p w:rsidR="002466B9" w:rsidRPr="002466B9" w:rsidRDefault="002466B9" w:rsidP="002466B9">
      <w:pPr>
        <w:autoSpaceDE w:val="0"/>
        <w:autoSpaceDN w:val="0"/>
        <w:adjustRightInd w:val="0"/>
        <w:spacing w:after="0" w:line="240" w:lineRule="auto"/>
        <w:ind w:firstLine="567"/>
        <w:rPr>
          <w:rFonts w:cstheme="minorHAnsi"/>
          <w:color w:val="000000"/>
          <w:sz w:val="26"/>
          <w:szCs w:val="26"/>
        </w:rPr>
      </w:pPr>
      <w:r w:rsidRPr="002466B9">
        <w:rPr>
          <w:rFonts w:cstheme="minorHAnsi"/>
          <w:bCs/>
          <w:color w:val="000000"/>
          <w:sz w:val="26"/>
          <w:szCs w:val="26"/>
        </w:rPr>
        <w:t xml:space="preserve">This was startling, and coming on the top of so many strange things, was beginning to increase that vague feeling of uneasiness which I always have when the Count is near. But at the instant I saw that the cut had bled a little, and the blood was trickling over my chin. I laid down the razor, turning as I did so half round to look for some sticking plaster. When the Count saw my face, his eyes blazed with a sort of demoniac fury, and he suddenly made a grab at my throat. I drew away and his hand touched the string of beads which held the crucifix. It made an instant change in him, for the fury passed so quickly that I could hardly believe that it was ever there. </w:t>
      </w:r>
    </w:p>
    <w:p w:rsidR="002466B9" w:rsidRPr="002466B9" w:rsidRDefault="002466B9" w:rsidP="002466B9">
      <w:pPr>
        <w:autoSpaceDE w:val="0"/>
        <w:autoSpaceDN w:val="0"/>
        <w:adjustRightInd w:val="0"/>
        <w:spacing w:after="0" w:line="240" w:lineRule="auto"/>
        <w:ind w:firstLine="567"/>
        <w:rPr>
          <w:rFonts w:cstheme="minorHAnsi"/>
          <w:color w:val="000000"/>
          <w:sz w:val="26"/>
          <w:szCs w:val="26"/>
        </w:rPr>
      </w:pPr>
      <w:r w:rsidRPr="002466B9">
        <w:rPr>
          <w:rFonts w:cstheme="minorHAnsi"/>
          <w:bCs/>
          <w:color w:val="000000"/>
          <w:sz w:val="26"/>
          <w:szCs w:val="26"/>
        </w:rPr>
        <w:t xml:space="preserve">"Take care," he said, "take care how you cut yourself. It is more dangerous </w:t>
      </w:r>
      <w:r w:rsidR="004E53C9">
        <w:rPr>
          <w:rFonts w:cstheme="minorHAnsi"/>
          <w:bCs/>
          <w:color w:val="000000"/>
          <w:sz w:val="26"/>
          <w:szCs w:val="26"/>
        </w:rPr>
        <w:t>than</w:t>
      </w:r>
      <w:r w:rsidRPr="002466B9">
        <w:rPr>
          <w:rFonts w:cstheme="minorHAnsi"/>
          <w:bCs/>
          <w:color w:val="000000"/>
          <w:sz w:val="26"/>
          <w:szCs w:val="26"/>
        </w:rPr>
        <w:t xml:space="preserve"> you think in this country." Then seizing the shaving glass, he went on, "And this is the wretched thing that has done the mischief. It is a foul bauble of man's vanity. Away with it!" And opening the window with one wrench of his terrible hand, he flung out the glass, which was shattered into a thousand pieces on the stones of the courtyard far below. Then he withdrew without a word. It is very annoying, for I do not see how I am to shave, unless in my watch-case or the bottom of the shaving pot, which is fortunately of metal. </w:t>
      </w:r>
    </w:p>
    <w:p w:rsidR="002466B9" w:rsidRPr="002466B9" w:rsidRDefault="002466B9" w:rsidP="002466B9">
      <w:pPr>
        <w:autoSpaceDE w:val="0"/>
        <w:autoSpaceDN w:val="0"/>
        <w:adjustRightInd w:val="0"/>
        <w:spacing w:after="0" w:line="240" w:lineRule="auto"/>
        <w:ind w:firstLine="567"/>
        <w:rPr>
          <w:rFonts w:cstheme="minorHAnsi"/>
          <w:bCs/>
          <w:sz w:val="26"/>
          <w:szCs w:val="26"/>
        </w:rPr>
      </w:pPr>
      <w:r w:rsidRPr="002466B9">
        <w:rPr>
          <w:rFonts w:cstheme="minorHAnsi"/>
          <w:bCs/>
          <w:sz w:val="26"/>
          <w:szCs w:val="26"/>
        </w:rPr>
        <w:t>When I went into the dining room, breakfast was prepared, but I could not find the Count anywhere. So I breakfasted alone. It is strange that as yet I have not seen the Count eat or drink. He must be a very peculiar man! After breakfast I did a little exploring in the castle. I went out on the stairs, and found a room looking towards the South.</w:t>
      </w:r>
    </w:p>
    <w:p w:rsidR="002466B9" w:rsidRPr="002466B9" w:rsidRDefault="002466B9" w:rsidP="002466B9">
      <w:pPr>
        <w:autoSpaceDE w:val="0"/>
        <w:autoSpaceDN w:val="0"/>
        <w:adjustRightInd w:val="0"/>
        <w:spacing w:after="0" w:line="240" w:lineRule="auto"/>
        <w:ind w:firstLine="567"/>
        <w:rPr>
          <w:rFonts w:cstheme="minorHAnsi"/>
          <w:color w:val="000000"/>
          <w:sz w:val="26"/>
          <w:szCs w:val="26"/>
        </w:rPr>
      </w:pPr>
      <w:r w:rsidRPr="002466B9">
        <w:rPr>
          <w:rFonts w:cstheme="minorHAnsi"/>
          <w:bCs/>
          <w:color w:val="000000"/>
          <w:sz w:val="26"/>
          <w:szCs w:val="26"/>
        </w:rPr>
        <w:t xml:space="preserve">The view was magnificent, and from where I stood there was every opportunity of seeing it. The castle is on the very edge of a terrific precipice. A stone falling from the window would fall a thousand feet without touching anything! As far as the eye can reach is a sea of green tree tops, with occasionally a deep rift where there is a chasm. Here and there are silver threads where the rivers wind in deep gorges through the forests. </w:t>
      </w:r>
    </w:p>
    <w:p w:rsidR="002466B9" w:rsidRPr="002466B9" w:rsidRDefault="002466B9" w:rsidP="002466B9">
      <w:pPr>
        <w:autoSpaceDE w:val="0"/>
        <w:autoSpaceDN w:val="0"/>
        <w:adjustRightInd w:val="0"/>
        <w:spacing w:after="0" w:line="240" w:lineRule="auto"/>
        <w:ind w:firstLine="567"/>
        <w:rPr>
          <w:rFonts w:cstheme="minorHAnsi"/>
          <w:bCs/>
          <w:color w:val="000000"/>
          <w:sz w:val="26"/>
          <w:szCs w:val="26"/>
        </w:rPr>
      </w:pPr>
      <w:r w:rsidRPr="002466B9">
        <w:rPr>
          <w:rFonts w:cstheme="minorHAnsi"/>
          <w:bCs/>
          <w:color w:val="000000"/>
          <w:sz w:val="26"/>
          <w:szCs w:val="26"/>
        </w:rPr>
        <w:t>But I am not in heart to describe beauty, for when I had seen the view I explored further. Doors, doors, doors everywhere, and all locked and bolted. In no place save from the windows in the castle walls is there an available exit. The castle is a veritable prison, and I am a prisoner!</w:t>
      </w:r>
    </w:p>
    <w:p w:rsidR="002466B9" w:rsidRPr="00A74059" w:rsidRDefault="00C456CB" w:rsidP="002466B9">
      <w:pPr>
        <w:jc w:val="both"/>
        <w:rPr>
          <w:b/>
          <w:sz w:val="26"/>
          <w:szCs w:val="26"/>
        </w:rPr>
      </w:pPr>
      <w:r w:rsidRPr="00A74059">
        <w:rPr>
          <w:b/>
          <w:sz w:val="26"/>
          <w:szCs w:val="26"/>
        </w:rPr>
        <w:lastRenderedPageBreak/>
        <w:t>Task 1: Using the context of the text to help you, figure out which definition matches which word.</w:t>
      </w:r>
    </w:p>
    <w:tbl>
      <w:tblPr>
        <w:tblStyle w:val="TableGrid"/>
        <w:tblW w:w="0" w:type="auto"/>
        <w:tblLook w:val="04A0"/>
      </w:tblPr>
      <w:tblGrid>
        <w:gridCol w:w="2670"/>
        <w:gridCol w:w="2670"/>
        <w:gridCol w:w="2671"/>
        <w:gridCol w:w="2671"/>
      </w:tblGrid>
      <w:tr w:rsidR="00C456CB" w:rsidRPr="00A74059" w:rsidTr="00C456CB">
        <w:tc>
          <w:tcPr>
            <w:tcW w:w="2670" w:type="dxa"/>
          </w:tcPr>
          <w:p w:rsidR="00C456CB" w:rsidRPr="00A74059" w:rsidRDefault="00C456CB" w:rsidP="00C456CB">
            <w:pPr>
              <w:jc w:val="center"/>
              <w:rPr>
                <w:b/>
                <w:sz w:val="26"/>
                <w:szCs w:val="26"/>
              </w:rPr>
            </w:pPr>
            <w:r w:rsidRPr="00A74059">
              <w:rPr>
                <w:b/>
                <w:sz w:val="26"/>
                <w:szCs w:val="26"/>
              </w:rPr>
              <w:t>prosaic</w:t>
            </w:r>
          </w:p>
        </w:tc>
        <w:tc>
          <w:tcPr>
            <w:tcW w:w="2670" w:type="dxa"/>
          </w:tcPr>
          <w:p w:rsidR="00C456CB" w:rsidRPr="00A74059" w:rsidRDefault="00C456CB" w:rsidP="00C456CB">
            <w:pPr>
              <w:jc w:val="center"/>
              <w:rPr>
                <w:b/>
                <w:sz w:val="26"/>
                <w:szCs w:val="26"/>
              </w:rPr>
            </w:pPr>
            <w:r w:rsidRPr="00A74059">
              <w:rPr>
                <w:b/>
                <w:sz w:val="26"/>
                <w:szCs w:val="26"/>
              </w:rPr>
              <w:t>demoniac</w:t>
            </w:r>
          </w:p>
        </w:tc>
        <w:tc>
          <w:tcPr>
            <w:tcW w:w="2671" w:type="dxa"/>
          </w:tcPr>
          <w:p w:rsidR="00C456CB" w:rsidRPr="00A74059" w:rsidRDefault="00C456CB" w:rsidP="00C456CB">
            <w:pPr>
              <w:jc w:val="center"/>
              <w:rPr>
                <w:b/>
                <w:sz w:val="26"/>
                <w:szCs w:val="26"/>
              </w:rPr>
            </w:pPr>
            <w:r w:rsidRPr="00A74059">
              <w:rPr>
                <w:b/>
                <w:sz w:val="26"/>
                <w:szCs w:val="26"/>
              </w:rPr>
              <w:t>salutation</w:t>
            </w:r>
          </w:p>
        </w:tc>
        <w:tc>
          <w:tcPr>
            <w:tcW w:w="2671" w:type="dxa"/>
          </w:tcPr>
          <w:p w:rsidR="00C456CB" w:rsidRPr="00A74059" w:rsidRDefault="00C456CB" w:rsidP="00C456CB">
            <w:pPr>
              <w:jc w:val="center"/>
              <w:rPr>
                <w:b/>
                <w:sz w:val="26"/>
                <w:szCs w:val="26"/>
              </w:rPr>
            </w:pPr>
            <w:r w:rsidRPr="00A74059">
              <w:rPr>
                <w:b/>
                <w:sz w:val="26"/>
                <w:szCs w:val="26"/>
              </w:rPr>
              <w:t>precipice</w:t>
            </w:r>
          </w:p>
        </w:tc>
      </w:tr>
      <w:tr w:rsidR="00C456CB" w:rsidRPr="00A74059" w:rsidTr="00C456CB">
        <w:tc>
          <w:tcPr>
            <w:tcW w:w="2670" w:type="dxa"/>
          </w:tcPr>
          <w:p w:rsidR="00C456CB" w:rsidRPr="00A74059" w:rsidRDefault="00C456CB" w:rsidP="00C456CB">
            <w:pPr>
              <w:jc w:val="center"/>
              <w:rPr>
                <w:b/>
                <w:sz w:val="26"/>
                <w:szCs w:val="26"/>
              </w:rPr>
            </w:pPr>
            <w:r w:rsidRPr="00A74059">
              <w:rPr>
                <w:b/>
                <w:sz w:val="26"/>
                <w:szCs w:val="26"/>
              </w:rPr>
              <w:t>chasm</w:t>
            </w:r>
          </w:p>
        </w:tc>
        <w:tc>
          <w:tcPr>
            <w:tcW w:w="2670" w:type="dxa"/>
          </w:tcPr>
          <w:p w:rsidR="00C456CB" w:rsidRPr="00A74059" w:rsidRDefault="00A74059" w:rsidP="00C456CB">
            <w:pPr>
              <w:jc w:val="center"/>
              <w:rPr>
                <w:b/>
                <w:sz w:val="26"/>
                <w:szCs w:val="26"/>
              </w:rPr>
            </w:pPr>
            <w:r w:rsidRPr="00A74059">
              <w:rPr>
                <w:b/>
                <w:sz w:val="26"/>
                <w:szCs w:val="26"/>
              </w:rPr>
              <w:t>veritable</w:t>
            </w:r>
          </w:p>
        </w:tc>
        <w:tc>
          <w:tcPr>
            <w:tcW w:w="2671" w:type="dxa"/>
          </w:tcPr>
          <w:p w:rsidR="00C456CB" w:rsidRPr="00A74059" w:rsidRDefault="00C456CB" w:rsidP="00C456CB">
            <w:pPr>
              <w:jc w:val="center"/>
              <w:rPr>
                <w:b/>
                <w:sz w:val="26"/>
                <w:szCs w:val="26"/>
              </w:rPr>
            </w:pPr>
            <w:r w:rsidRPr="00A74059">
              <w:rPr>
                <w:b/>
                <w:sz w:val="26"/>
                <w:szCs w:val="26"/>
              </w:rPr>
              <w:t>crucifix</w:t>
            </w:r>
          </w:p>
        </w:tc>
        <w:tc>
          <w:tcPr>
            <w:tcW w:w="2671" w:type="dxa"/>
          </w:tcPr>
          <w:p w:rsidR="00C456CB" w:rsidRPr="00A74059" w:rsidRDefault="00C456CB" w:rsidP="00C456CB">
            <w:pPr>
              <w:jc w:val="center"/>
              <w:rPr>
                <w:b/>
                <w:sz w:val="26"/>
                <w:szCs w:val="26"/>
              </w:rPr>
            </w:pPr>
            <w:r w:rsidRPr="00A74059">
              <w:rPr>
                <w:b/>
                <w:sz w:val="26"/>
                <w:szCs w:val="26"/>
              </w:rPr>
              <w:t>vanity</w:t>
            </w:r>
          </w:p>
        </w:tc>
      </w:tr>
    </w:tbl>
    <w:p w:rsidR="002466B9" w:rsidRPr="00A74059" w:rsidRDefault="002466B9" w:rsidP="002466B9">
      <w:pPr>
        <w:jc w:val="both"/>
        <w:rPr>
          <w:b/>
          <w:sz w:val="26"/>
          <w:szCs w:val="26"/>
        </w:rPr>
      </w:pPr>
    </w:p>
    <w:tbl>
      <w:tblPr>
        <w:tblStyle w:val="TableGrid"/>
        <w:tblW w:w="0" w:type="auto"/>
        <w:tblLook w:val="04A0"/>
      </w:tblPr>
      <w:tblGrid>
        <w:gridCol w:w="2660"/>
        <w:gridCol w:w="8022"/>
      </w:tblGrid>
      <w:tr w:rsidR="00C456CB" w:rsidRPr="00A74059" w:rsidTr="00C456CB">
        <w:tc>
          <w:tcPr>
            <w:tcW w:w="2660" w:type="dxa"/>
          </w:tcPr>
          <w:p w:rsidR="00C456CB" w:rsidRPr="00A74059" w:rsidRDefault="00C456CB" w:rsidP="002466B9">
            <w:pPr>
              <w:jc w:val="both"/>
              <w:rPr>
                <w:sz w:val="26"/>
                <w:szCs w:val="26"/>
              </w:rPr>
            </w:pPr>
            <w:bookmarkStart w:id="0" w:name="_GoBack" w:colFirst="0" w:colLast="1"/>
          </w:p>
        </w:tc>
        <w:tc>
          <w:tcPr>
            <w:tcW w:w="8022" w:type="dxa"/>
          </w:tcPr>
          <w:p w:rsidR="002626FC" w:rsidRPr="002626FC" w:rsidRDefault="00C456CB" w:rsidP="002626FC">
            <w:pPr>
              <w:pStyle w:val="ListParagraph"/>
              <w:numPr>
                <w:ilvl w:val="0"/>
                <w:numId w:val="26"/>
              </w:numPr>
              <w:jc w:val="both"/>
              <w:rPr>
                <w:rFonts w:cstheme="minorHAnsi"/>
                <w:color w:val="222222"/>
                <w:sz w:val="26"/>
                <w:szCs w:val="26"/>
                <w:shd w:val="clear" w:color="auto" w:fill="FFFFFF"/>
              </w:rPr>
            </w:pPr>
            <w:r w:rsidRPr="002626FC">
              <w:rPr>
                <w:rFonts w:cstheme="minorHAnsi"/>
                <w:color w:val="222222"/>
                <w:sz w:val="26"/>
                <w:szCs w:val="26"/>
                <w:shd w:val="clear" w:color="auto" w:fill="FFFFFF"/>
              </w:rPr>
              <w:t>excessive pride in or admiration of one's own appearance or achievements.</w:t>
            </w: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C456CB" w:rsidRPr="002626FC" w:rsidRDefault="00A74059" w:rsidP="002626FC">
            <w:pPr>
              <w:pStyle w:val="ListParagraph"/>
              <w:numPr>
                <w:ilvl w:val="0"/>
                <w:numId w:val="26"/>
              </w:numPr>
              <w:jc w:val="both"/>
              <w:rPr>
                <w:rFonts w:cstheme="minorHAnsi"/>
                <w:sz w:val="26"/>
                <w:szCs w:val="26"/>
              </w:rPr>
            </w:pPr>
            <w:r w:rsidRPr="002626FC">
              <w:rPr>
                <w:rFonts w:cstheme="minorHAnsi"/>
                <w:sz w:val="26"/>
                <w:szCs w:val="26"/>
              </w:rPr>
              <w:t>a gesture or utterance of greeting.</w:t>
            </w:r>
          </w:p>
          <w:p w:rsidR="00A74059" w:rsidRPr="00A74059" w:rsidRDefault="00A74059" w:rsidP="00A74059">
            <w:pPr>
              <w:spacing w:line="276" w:lineRule="auto"/>
              <w:jc w:val="both"/>
              <w:rPr>
                <w:rFonts w:cstheme="minorHAnsi"/>
                <w:sz w:val="26"/>
                <w:szCs w:val="26"/>
              </w:rPr>
            </w:pP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C456CB" w:rsidRPr="002626FC" w:rsidRDefault="00A74059" w:rsidP="002626FC">
            <w:pPr>
              <w:pStyle w:val="ListParagraph"/>
              <w:numPr>
                <w:ilvl w:val="0"/>
                <w:numId w:val="26"/>
              </w:numPr>
              <w:jc w:val="both"/>
              <w:rPr>
                <w:rFonts w:cstheme="minorHAnsi"/>
                <w:sz w:val="26"/>
                <w:szCs w:val="26"/>
              </w:rPr>
            </w:pPr>
            <w:r w:rsidRPr="002626FC">
              <w:rPr>
                <w:rFonts w:cstheme="minorHAnsi"/>
                <w:sz w:val="26"/>
                <w:szCs w:val="26"/>
              </w:rPr>
              <w:t>a deep, long crack in the earth’s surface.</w:t>
            </w:r>
          </w:p>
          <w:p w:rsidR="007C09BC" w:rsidRPr="00A74059" w:rsidRDefault="007C09BC" w:rsidP="00A74059">
            <w:pPr>
              <w:spacing w:line="276" w:lineRule="auto"/>
              <w:jc w:val="both"/>
              <w:rPr>
                <w:rFonts w:cstheme="minorHAnsi"/>
                <w:sz w:val="26"/>
                <w:szCs w:val="26"/>
              </w:rPr>
            </w:pP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C456CB" w:rsidRPr="002626FC" w:rsidRDefault="00C456CB" w:rsidP="002626FC">
            <w:pPr>
              <w:pStyle w:val="ListParagraph"/>
              <w:numPr>
                <w:ilvl w:val="0"/>
                <w:numId w:val="26"/>
              </w:numPr>
              <w:jc w:val="both"/>
              <w:rPr>
                <w:rFonts w:cstheme="minorHAnsi"/>
                <w:color w:val="222222"/>
                <w:sz w:val="26"/>
                <w:szCs w:val="26"/>
                <w:shd w:val="clear" w:color="auto" w:fill="FFFFFF"/>
              </w:rPr>
            </w:pPr>
            <w:r w:rsidRPr="002626FC">
              <w:rPr>
                <w:rFonts w:cstheme="minorHAnsi"/>
                <w:color w:val="222222"/>
                <w:sz w:val="26"/>
                <w:szCs w:val="26"/>
                <w:shd w:val="clear" w:color="auto" w:fill="FFFFFF"/>
              </w:rPr>
              <w:t xml:space="preserve"> a representation of a cross with a figure of Christ on it.</w:t>
            </w:r>
          </w:p>
          <w:p w:rsidR="007C09BC" w:rsidRPr="00A74059" w:rsidRDefault="007C09BC" w:rsidP="00A74059">
            <w:pPr>
              <w:spacing w:line="276" w:lineRule="auto"/>
              <w:jc w:val="both"/>
              <w:rPr>
                <w:rFonts w:cstheme="minorHAnsi"/>
                <w:sz w:val="26"/>
                <w:szCs w:val="26"/>
              </w:rPr>
            </w:pP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7C09BC" w:rsidRPr="002626FC" w:rsidRDefault="00A74059" w:rsidP="00A74059">
            <w:pPr>
              <w:pStyle w:val="ListParagraph"/>
              <w:numPr>
                <w:ilvl w:val="0"/>
                <w:numId w:val="26"/>
              </w:numPr>
              <w:jc w:val="both"/>
              <w:rPr>
                <w:rFonts w:cstheme="minorHAnsi"/>
                <w:sz w:val="26"/>
                <w:szCs w:val="26"/>
              </w:rPr>
            </w:pPr>
            <w:r w:rsidRPr="002626FC">
              <w:rPr>
                <w:rFonts w:cstheme="minorHAnsi"/>
                <w:sz w:val="26"/>
                <w:szCs w:val="26"/>
              </w:rPr>
              <w:t xml:space="preserve"> a person supposedly possessed by an evil spirit; relating to the devil.</w:t>
            </w: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C456CB" w:rsidRPr="002626FC" w:rsidRDefault="00A74059" w:rsidP="002626FC">
            <w:pPr>
              <w:pStyle w:val="ListParagraph"/>
              <w:numPr>
                <w:ilvl w:val="0"/>
                <w:numId w:val="26"/>
              </w:numPr>
              <w:jc w:val="both"/>
              <w:rPr>
                <w:rFonts w:cstheme="minorHAnsi"/>
                <w:sz w:val="26"/>
                <w:szCs w:val="26"/>
              </w:rPr>
            </w:pPr>
            <w:r w:rsidRPr="002626FC">
              <w:rPr>
                <w:rFonts w:cstheme="minorHAnsi"/>
                <w:sz w:val="26"/>
                <w:szCs w:val="26"/>
              </w:rPr>
              <w:t xml:space="preserve"> a word used for emphasis.</w:t>
            </w:r>
          </w:p>
          <w:p w:rsidR="007C09BC" w:rsidRPr="00A74059" w:rsidRDefault="007C09BC" w:rsidP="00A74059">
            <w:pPr>
              <w:spacing w:line="276" w:lineRule="auto"/>
              <w:jc w:val="both"/>
              <w:rPr>
                <w:rFonts w:cstheme="minorHAnsi"/>
                <w:sz w:val="26"/>
                <w:szCs w:val="26"/>
              </w:rPr>
            </w:pP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C456CB" w:rsidRPr="002626FC" w:rsidRDefault="00A74059" w:rsidP="002626FC">
            <w:pPr>
              <w:pStyle w:val="ListParagraph"/>
              <w:numPr>
                <w:ilvl w:val="0"/>
                <w:numId w:val="26"/>
              </w:numPr>
              <w:jc w:val="both"/>
              <w:rPr>
                <w:rFonts w:cstheme="minorHAnsi"/>
                <w:sz w:val="26"/>
                <w:szCs w:val="26"/>
              </w:rPr>
            </w:pPr>
            <w:r w:rsidRPr="002626FC">
              <w:rPr>
                <w:rFonts w:cstheme="minorHAnsi"/>
                <w:sz w:val="26"/>
                <w:szCs w:val="26"/>
              </w:rPr>
              <w:t xml:space="preserve"> lacking imagination; basic narrative.</w:t>
            </w:r>
          </w:p>
          <w:p w:rsidR="007C09BC" w:rsidRPr="00A74059" w:rsidRDefault="007C09BC" w:rsidP="00A74059">
            <w:pPr>
              <w:spacing w:line="276" w:lineRule="auto"/>
              <w:jc w:val="both"/>
              <w:rPr>
                <w:rFonts w:cstheme="minorHAnsi"/>
                <w:sz w:val="26"/>
                <w:szCs w:val="26"/>
              </w:rPr>
            </w:pPr>
          </w:p>
        </w:tc>
      </w:tr>
      <w:tr w:rsidR="00C456CB" w:rsidRPr="00A74059" w:rsidTr="00C456CB">
        <w:tc>
          <w:tcPr>
            <w:tcW w:w="2660" w:type="dxa"/>
          </w:tcPr>
          <w:p w:rsidR="00C456CB" w:rsidRPr="00A74059" w:rsidRDefault="00C456CB" w:rsidP="002466B9">
            <w:pPr>
              <w:jc w:val="both"/>
              <w:rPr>
                <w:sz w:val="26"/>
                <w:szCs w:val="26"/>
              </w:rPr>
            </w:pPr>
          </w:p>
        </w:tc>
        <w:tc>
          <w:tcPr>
            <w:tcW w:w="8022" w:type="dxa"/>
          </w:tcPr>
          <w:p w:rsidR="00C456CB" w:rsidRPr="002626FC" w:rsidRDefault="00A74059" w:rsidP="002626FC">
            <w:pPr>
              <w:pStyle w:val="ListParagraph"/>
              <w:numPr>
                <w:ilvl w:val="0"/>
                <w:numId w:val="26"/>
              </w:numPr>
              <w:jc w:val="both"/>
              <w:rPr>
                <w:rFonts w:cstheme="minorHAnsi"/>
                <w:color w:val="222222"/>
                <w:sz w:val="26"/>
                <w:szCs w:val="26"/>
                <w:shd w:val="clear" w:color="auto" w:fill="FFFFFF"/>
              </w:rPr>
            </w:pPr>
            <w:r w:rsidRPr="002626FC">
              <w:rPr>
                <w:rFonts w:cstheme="minorHAnsi"/>
                <w:sz w:val="26"/>
                <w:szCs w:val="26"/>
              </w:rPr>
              <w:t xml:space="preserve"> </w:t>
            </w:r>
            <w:r w:rsidRPr="002626FC">
              <w:rPr>
                <w:rFonts w:cstheme="minorHAnsi"/>
                <w:color w:val="222222"/>
                <w:sz w:val="26"/>
                <w:szCs w:val="26"/>
                <w:shd w:val="clear" w:color="auto" w:fill="FFFFFF"/>
              </w:rPr>
              <w:t>a very steep rock face or cliff, especially a tall one.</w:t>
            </w:r>
          </w:p>
          <w:p w:rsidR="007C09BC" w:rsidRPr="00A74059" w:rsidRDefault="007C09BC" w:rsidP="00A74059">
            <w:pPr>
              <w:spacing w:line="276" w:lineRule="auto"/>
              <w:jc w:val="both"/>
              <w:rPr>
                <w:rFonts w:cstheme="minorHAnsi"/>
                <w:sz w:val="26"/>
                <w:szCs w:val="26"/>
              </w:rPr>
            </w:pPr>
          </w:p>
        </w:tc>
      </w:tr>
      <w:bookmarkEnd w:id="0"/>
    </w:tbl>
    <w:p w:rsidR="00C456CB" w:rsidRPr="00A74059" w:rsidRDefault="00C456CB" w:rsidP="002466B9">
      <w:pPr>
        <w:jc w:val="both"/>
        <w:rPr>
          <w:b/>
          <w:sz w:val="26"/>
          <w:szCs w:val="26"/>
        </w:rPr>
      </w:pPr>
    </w:p>
    <w:p w:rsidR="002466B9" w:rsidRPr="006B1306" w:rsidRDefault="00A74059" w:rsidP="002466B9">
      <w:pPr>
        <w:jc w:val="both"/>
        <w:rPr>
          <w:b/>
          <w:sz w:val="26"/>
          <w:szCs w:val="26"/>
        </w:rPr>
      </w:pPr>
      <w:r w:rsidRPr="006B1306">
        <w:rPr>
          <w:b/>
          <w:sz w:val="26"/>
          <w:szCs w:val="26"/>
        </w:rPr>
        <w:t xml:space="preserve">Task 2: Make a list of all the clues you can find that the Count might be a vampire. </w:t>
      </w:r>
    </w:p>
    <w:tbl>
      <w:tblPr>
        <w:tblStyle w:val="TableGrid"/>
        <w:tblW w:w="0" w:type="auto"/>
        <w:tblLook w:val="04A0"/>
      </w:tblPr>
      <w:tblGrid>
        <w:gridCol w:w="5341"/>
        <w:gridCol w:w="5341"/>
      </w:tblGrid>
      <w:tr w:rsidR="007C09BC" w:rsidTr="007C09BC">
        <w:tc>
          <w:tcPr>
            <w:tcW w:w="5341" w:type="dxa"/>
          </w:tcPr>
          <w:p w:rsidR="007C09BC" w:rsidRDefault="007C09BC" w:rsidP="002466B9">
            <w:pPr>
              <w:jc w:val="both"/>
              <w:rPr>
                <w:b/>
                <w:sz w:val="24"/>
                <w:szCs w:val="24"/>
              </w:rPr>
            </w:pPr>
            <w:r>
              <w:rPr>
                <w:b/>
                <w:sz w:val="24"/>
                <w:szCs w:val="24"/>
              </w:rPr>
              <w:t>Clues</w:t>
            </w:r>
          </w:p>
        </w:tc>
        <w:tc>
          <w:tcPr>
            <w:tcW w:w="5341" w:type="dxa"/>
          </w:tcPr>
          <w:p w:rsidR="007C09BC" w:rsidRDefault="007C09BC" w:rsidP="002466B9">
            <w:pPr>
              <w:jc w:val="both"/>
              <w:rPr>
                <w:b/>
                <w:sz w:val="24"/>
                <w:szCs w:val="24"/>
              </w:rPr>
            </w:pPr>
          </w:p>
        </w:tc>
      </w:tr>
      <w:tr w:rsidR="007C09BC" w:rsidTr="007C09BC">
        <w:tc>
          <w:tcPr>
            <w:tcW w:w="5341" w:type="dxa"/>
          </w:tcPr>
          <w:p w:rsidR="007C09BC" w:rsidRDefault="007C09BC" w:rsidP="002466B9">
            <w:pPr>
              <w:jc w:val="both"/>
              <w:rPr>
                <w:b/>
                <w:sz w:val="24"/>
                <w:szCs w:val="24"/>
              </w:rPr>
            </w:pPr>
          </w:p>
          <w:p w:rsidR="007C09BC" w:rsidRDefault="007C09BC" w:rsidP="002466B9">
            <w:pPr>
              <w:jc w:val="both"/>
              <w:rPr>
                <w:b/>
                <w:sz w:val="24"/>
                <w:szCs w:val="24"/>
              </w:rPr>
            </w:pPr>
          </w:p>
          <w:p w:rsidR="007C09BC" w:rsidRDefault="007C09BC" w:rsidP="002466B9">
            <w:pPr>
              <w:jc w:val="both"/>
              <w:rPr>
                <w:b/>
                <w:sz w:val="24"/>
                <w:szCs w:val="24"/>
              </w:rPr>
            </w:pPr>
          </w:p>
        </w:tc>
        <w:tc>
          <w:tcPr>
            <w:tcW w:w="5341" w:type="dxa"/>
          </w:tcPr>
          <w:p w:rsidR="007C09BC" w:rsidRDefault="007C09BC" w:rsidP="002466B9">
            <w:pPr>
              <w:jc w:val="both"/>
              <w:rPr>
                <w:b/>
                <w:sz w:val="24"/>
                <w:szCs w:val="24"/>
              </w:rPr>
            </w:pPr>
          </w:p>
        </w:tc>
      </w:tr>
      <w:tr w:rsidR="007C09BC" w:rsidTr="007C09BC">
        <w:tc>
          <w:tcPr>
            <w:tcW w:w="5341" w:type="dxa"/>
          </w:tcPr>
          <w:p w:rsidR="007C09BC" w:rsidRDefault="007C09BC" w:rsidP="002466B9">
            <w:pPr>
              <w:jc w:val="both"/>
              <w:rPr>
                <w:b/>
                <w:sz w:val="24"/>
                <w:szCs w:val="24"/>
              </w:rPr>
            </w:pPr>
          </w:p>
          <w:p w:rsidR="007C09BC" w:rsidRDefault="007C09BC" w:rsidP="002466B9">
            <w:pPr>
              <w:jc w:val="both"/>
              <w:rPr>
                <w:b/>
                <w:sz w:val="24"/>
                <w:szCs w:val="24"/>
              </w:rPr>
            </w:pPr>
          </w:p>
          <w:p w:rsidR="007C09BC" w:rsidRDefault="007C09BC" w:rsidP="002466B9">
            <w:pPr>
              <w:jc w:val="both"/>
              <w:rPr>
                <w:b/>
                <w:sz w:val="24"/>
                <w:szCs w:val="24"/>
              </w:rPr>
            </w:pPr>
          </w:p>
        </w:tc>
        <w:tc>
          <w:tcPr>
            <w:tcW w:w="5341" w:type="dxa"/>
          </w:tcPr>
          <w:p w:rsidR="007C09BC" w:rsidRDefault="007C09BC" w:rsidP="002466B9">
            <w:pPr>
              <w:jc w:val="both"/>
              <w:rPr>
                <w:b/>
                <w:sz w:val="24"/>
                <w:szCs w:val="24"/>
              </w:rPr>
            </w:pPr>
          </w:p>
        </w:tc>
      </w:tr>
      <w:tr w:rsidR="007C09BC" w:rsidTr="007C09BC">
        <w:tc>
          <w:tcPr>
            <w:tcW w:w="5341" w:type="dxa"/>
          </w:tcPr>
          <w:p w:rsidR="007C09BC" w:rsidRDefault="007C09BC" w:rsidP="002466B9">
            <w:pPr>
              <w:jc w:val="both"/>
              <w:rPr>
                <w:b/>
                <w:sz w:val="24"/>
                <w:szCs w:val="24"/>
              </w:rPr>
            </w:pPr>
          </w:p>
          <w:p w:rsidR="007C09BC" w:rsidRDefault="007C09BC" w:rsidP="002466B9">
            <w:pPr>
              <w:jc w:val="both"/>
              <w:rPr>
                <w:b/>
                <w:sz w:val="24"/>
                <w:szCs w:val="24"/>
              </w:rPr>
            </w:pPr>
          </w:p>
          <w:p w:rsidR="007C09BC" w:rsidRDefault="007C09BC" w:rsidP="002466B9">
            <w:pPr>
              <w:jc w:val="both"/>
              <w:rPr>
                <w:b/>
                <w:sz w:val="24"/>
                <w:szCs w:val="24"/>
              </w:rPr>
            </w:pPr>
          </w:p>
        </w:tc>
        <w:tc>
          <w:tcPr>
            <w:tcW w:w="5341" w:type="dxa"/>
          </w:tcPr>
          <w:p w:rsidR="007C09BC" w:rsidRDefault="007C09BC" w:rsidP="002466B9">
            <w:pPr>
              <w:jc w:val="both"/>
              <w:rPr>
                <w:b/>
                <w:sz w:val="24"/>
                <w:szCs w:val="24"/>
              </w:rPr>
            </w:pPr>
          </w:p>
        </w:tc>
      </w:tr>
      <w:tr w:rsidR="007C09BC" w:rsidTr="007C09BC">
        <w:tc>
          <w:tcPr>
            <w:tcW w:w="5341" w:type="dxa"/>
          </w:tcPr>
          <w:p w:rsidR="007C09BC" w:rsidRDefault="007C09BC" w:rsidP="002466B9">
            <w:pPr>
              <w:jc w:val="both"/>
              <w:rPr>
                <w:b/>
                <w:sz w:val="24"/>
                <w:szCs w:val="24"/>
              </w:rPr>
            </w:pPr>
          </w:p>
          <w:p w:rsidR="007C09BC" w:rsidRDefault="007C09BC" w:rsidP="002466B9">
            <w:pPr>
              <w:jc w:val="both"/>
              <w:rPr>
                <w:b/>
                <w:sz w:val="24"/>
                <w:szCs w:val="24"/>
              </w:rPr>
            </w:pPr>
          </w:p>
          <w:p w:rsidR="007C09BC" w:rsidRDefault="007C09BC" w:rsidP="002466B9">
            <w:pPr>
              <w:jc w:val="both"/>
              <w:rPr>
                <w:b/>
                <w:sz w:val="24"/>
                <w:szCs w:val="24"/>
              </w:rPr>
            </w:pPr>
          </w:p>
        </w:tc>
        <w:tc>
          <w:tcPr>
            <w:tcW w:w="5341" w:type="dxa"/>
          </w:tcPr>
          <w:p w:rsidR="007C09BC" w:rsidRDefault="007C09BC" w:rsidP="002466B9">
            <w:pPr>
              <w:jc w:val="both"/>
              <w:rPr>
                <w:b/>
                <w:sz w:val="24"/>
                <w:szCs w:val="24"/>
              </w:rPr>
            </w:pPr>
          </w:p>
        </w:tc>
      </w:tr>
      <w:tr w:rsidR="007C09BC" w:rsidTr="007C09BC">
        <w:tc>
          <w:tcPr>
            <w:tcW w:w="5341" w:type="dxa"/>
          </w:tcPr>
          <w:p w:rsidR="007C09BC" w:rsidRDefault="007C09BC" w:rsidP="002466B9">
            <w:pPr>
              <w:jc w:val="both"/>
              <w:rPr>
                <w:b/>
                <w:sz w:val="24"/>
                <w:szCs w:val="24"/>
              </w:rPr>
            </w:pPr>
          </w:p>
          <w:p w:rsidR="007C09BC" w:rsidRDefault="007C09BC" w:rsidP="002466B9">
            <w:pPr>
              <w:jc w:val="both"/>
              <w:rPr>
                <w:b/>
                <w:sz w:val="24"/>
                <w:szCs w:val="24"/>
              </w:rPr>
            </w:pPr>
          </w:p>
          <w:p w:rsidR="007C09BC" w:rsidRDefault="007C09BC" w:rsidP="002466B9">
            <w:pPr>
              <w:jc w:val="both"/>
              <w:rPr>
                <w:b/>
                <w:sz w:val="24"/>
                <w:szCs w:val="24"/>
              </w:rPr>
            </w:pPr>
          </w:p>
        </w:tc>
        <w:tc>
          <w:tcPr>
            <w:tcW w:w="5341" w:type="dxa"/>
          </w:tcPr>
          <w:p w:rsidR="007C09BC" w:rsidRDefault="007C09BC" w:rsidP="002466B9">
            <w:pPr>
              <w:jc w:val="both"/>
              <w:rPr>
                <w:b/>
                <w:sz w:val="24"/>
                <w:szCs w:val="24"/>
              </w:rPr>
            </w:pPr>
          </w:p>
        </w:tc>
      </w:tr>
    </w:tbl>
    <w:p w:rsidR="002466B9" w:rsidRDefault="007C09BC" w:rsidP="002466B9">
      <w:pPr>
        <w:jc w:val="both"/>
        <w:rPr>
          <w:b/>
          <w:sz w:val="24"/>
          <w:szCs w:val="24"/>
        </w:rPr>
      </w:pPr>
      <w:r>
        <w:rPr>
          <w:b/>
          <w:noProof/>
          <w:sz w:val="24"/>
          <w:szCs w:val="24"/>
          <w:lang w:eastAsia="en-GB"/>
        </w:rPr>
        <w:pict>
          <v:shape id="_x0000_s1061" type="#_x0000_t202" style="position:absolute;left:0;text-align:left;margin-left:-6.75pt;margin-top:23.95pt;width:531.95pt;height:41.55pt;z-index:251735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eoLg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">
            <v:textbox style="mso-next-textbox:#_x0000_s1061">
              <w:txbxContent>
                <w:p w:rsidR="007C09BC" w:rsidRPr="003F40DD" w:rsidRDefault="007C09BC" w:rsidP="007C09BC">
                  <w:pPr>
                    <w:rPr>
                      <w:b/>
                    </w:rPr>
                  </w:pPr>
                  <w:r w:rsidRPr="003F40DD">
                    <w:rPr>
                      <w:b/>
                    </w:rPr>
                    <w:t>Parent/ carer comment</w:t>
                  </w:r>
                  <w:r>
                    <w:rPr>
                      <w:b/>
                    </w:rPr>
                    <w:t>s</w:t>
                  </w:r>
                  <w:r w:rsidRPr="003F40DD">
                    <w:rPr>
                      <w:b/>
                    </w:rPr>
                    <w:t>:</w:t>
                  </w:r>
                </w:p>
                <w:p w:rsidR="007C09BC" w:rsidRDefault="007C09BC" w:rsidP="007C09BC"/>
              </w:txbxContent>
            </v:textbox>
          </v:shape>
        </w:pict>
      </w:r>
    </w:p>
    <w:p w:rsidR="002466B9" w:rsidRPr="007F7547" w:rsidRDefault="002466B9">
      <w:pPr>
        <w:rPr>
          <w:b/>
          <w:sz w:val="28"/>
          <w:u w:val="single"/>
        </w:rPr>
      </w:pPr>
    </w:p>
    <w:sectPr w:rsidR="002466B9" w:rsidRPr="007F7547" w:rsidSect="00911338">
      <w:type w:val="continuous"/>
      <w:pgSz w:w="11906" w:h="16838"/>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059" w:rsidRDefault="00A74059" w:rsidP="00565502">
      <w:pPr>
        <w:spacing w:after="0" w:line="240" w:lineRule="auto"/>
      </w:pPr>
      <w:r>
        <w:separator/>
      </w:r>
    </w:p>
  </w:endnote>
  <w:endnote w:type="continuationSeparator" w:id="0">
    <w:p w:rsidR="00A74059" w:rsidRDefault="00A74059" w:rsidP="00565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dobe Garamond Pro Bold">
    <w:panose1 w:val="00000000000000000000"/>
    <w:charset w:val="00"/>
    <w:family w:val="roman"/>
    <w:notTrueType/>
    <w:pitch w:val="variable"/>
    <w:sig w:usb0="800000AF" w:usb1="5000205B" w:usb2="00000000" w:usb3="00000000" w:csb0="0000009B"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059" w:rsidRDefault="00A74059" w:rsidP="00565502">
      <w:pPr>
        <w:spacing w:after="0" w:line="240" w:lineRule="auto"/>
      </w:pPr>
      <w:r>
        <w:separator/>
      </w:r>
    </w:p>
  </w:footnote>
  <w:footnote w:type="continuationSeparator" w:id="0">
    <w:p w:rsidR="00A74059" w:rsidRDefault="00A74059" w:rsidP="005655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990783"/>
      <w:docPartObj>
        <w:docPartGallery w:val="Page Numbers (Top of Page)"/>
        <w:docPartUnique/>
      </w:docPartObj>
    </w:sdtPr>
    <w:sdtContent>
      <w:p w:rsidR="00A74059" w:rsidRDefault="00A74059">
        <w:pPr>
          <w:pStyle w:val="Header"/>
          <w:jc w:val="center"/>
        </w:pPr>
        <w:r w:rsidRPr="00E16B26">
          <w:rPr>
            <w:sz w:val="18"/>
            <w:szCs w:val="18"/>
          </w:rPr>
          <w:fldChar w:fldCharType="begin"/>
        </w:r>
        <w:r w:rsidRPr="00E16B26">
          <w:rPr>
            <w:sz w:val="18"/>
            <w:szCs w:val="18"/>
          </w:rPr>
          <w:instrText xml:space="preserve"> PAGE   \* MERGEFORMAT </w:instrText>
        </w:r>
        <w:r w:rsidRPr="00E16B26">
          <w:rPr>
            <w:sz w:val="18"/>
            <w:szCs w:val="18"/>
          </w:rPr>
          <w:fldChar w:fldCharType="separate"/>
        </w:r>
        <w:r w:rsidR="00705AE8">
          <w:rPr>
            <w:noProof/>
            <w:sz w:val="18"/>
            <w:szCs w:val="18"/>
          </w:rPr>
          <w:t>5</w:t>
        </w:r>
        <w:r w:rsidRPr="00E16B26">
          <w:rPr>
            <w:sz w:val="18"/>
            <w:szCs w:val="18"/>
          </w:rPr>
          <w:fldChar w:fldCharType="end"/>
        </w:r>
      </w:p>
    </w:sdtContent>
  </w:sdt>
  <w:p w:rsidR="00A74059" w:rsidRDefault="00A740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952236"/>
      <w:docPartObj>
        <w:docPartGallery w:val="Page Numbers (Top of Page)"/>
        <w:docPartUnique/>
      </w:docPartObj>
    </w:sdtPr>
    <w:sdtContent>
      <w:p w:rsidR="00A74059" w:rsidRDefault="00A74059">
        <w:pPr>
          <w:pStyle w:val="Header"/>
          <w:jc w:val="center"/>
        </w:pPr>
        <w:fldSimple w:instr=" PAGE   \* MERGEFORMAT ">
          <w:r w:rsidR="00F6442E">
            <w:rPr>
              <w:noProof/>
            </w:rPr>
            <w:t>15</w:t>
          </w:r>
        </w:fldSimple>
      </w:p>
    </w:sdtContent>
  </w:sdt>
  <w:p w:rsidR="00A74059" w:rsidRDefault="00A740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A0019"/>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C4652C"/>
    <w:multiLevelType w:val="hybridMultilevel"/>
    <w:tmpl w:val="4C082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DD158E"/>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4E83134"/>
    <w:multiLevelType w:val="hybridMultilevel"/>
    <w:tmpl w:val="9632ABD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BE022F0"/>
    <w:multiLevelType w:val="hybridMultilevel"/>
    <w:tmpl w:val="06E0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F3F5C"/>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03B36DE"/>
    <w:multiLevelType w:val="hybridMultilevel"/>
    <w:tmpl w:val="CCE4D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2C39E8"/>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4AF1460"/>
    <w:multiLevelType w:val="hybridMultilevel"/>
    <w:tmpl w:val="CFFCB3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D4C039B"/>
    <w:multiLevelType w:val="hybridMultilevel"/>
    <w:tmpl w:val="E64A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E020FD"/>
    <w:multiLevelType w:val="hybridMultilevel"/>
    <w:tmpl w:val="97204F74"/>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nsid w:val="3FDA490A"/>
    <w:multiLevelType w:val="hybridMultilevel"/>
    <w:tmpl w:val="D6E6D828"/>
    <w:lvl w:ilvl="0" w:tplc="2EDC193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nsid w:val="476E1253"/>
    <w:multiLevelType w:val="hybridMultilevel"/>
    <w:tmpl w:val="5914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1F6C17"/>
    <w:multiLevelType w:val="hybridMultilevel"/>
    <w:tmpl w:val="97204F74"/>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nsid w:val="4FFE19E0"/>
    <w:multiLevelType w:val="hybridMultilevel"/>
    <w:tmpl w:val="D83E5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9743BF"/>
    <w:multiLevelType w:val="hybridMultilevel"/>
    <w:tmpl w:val="13FC1D4E"/>
    <w:lvl w:ilvl="0" w:tplc="02609532">
      <w:start w:val="1"/>
      <w:numFmt w:val="lowerLetter"/>
      <w:lvlText w:val="%1)"/>
      <w:lvlJc w:val="left"/>
      <w:pPr>
        <w:ind w:left="750" w:hanging="39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6765E6"/>
    <w:multiLevelType w:val="hybridMultilevel"/>
    <w:tmpl w:val="0BA8716C"/>
    <w:lvl w:ilvl="0" w:tplc="966AC8BA">
      <w:start w:val="1"/>
      <w:numFmt w:val="bullet"/>
      <w:lvlText w:val="•"/>
      <w:lvlJc w:val="left"/>
      <w:pPr>
        <w:tabs>
          <w:tab w:val="num" w:pos="720"/>
        </w:tabs>
        <w:ind w:left="720" w:hanging="360"/>
      </w:pPr>
      <w:rPr>
        <w:rFonts w:ascii="Arial" w:hAnsi="Arial" w:hint="default"/>
      </w:rPr>
    </w:lvl>
    <w:lvl w:ilvl="1" w:tplc="37925DC2" w:tentative="1">
      <w:start w:val="1"/>
      <w:numFmt w:val="bullet"/>
      <w:lvlText w:val="•"/>
      <w:lvlJc w:val="left"/>
      <w:pPr>
        <w:tabs>
          <w:tab w:val="num" w:pos="1440"/>
        </w:tabs>
        <w:ind w:left="1440" w:hanging="360"/>
      </w:pPr>
      <w:rPr>
        <w:rFonts w:ascii="Arial" w:hAnsi="Arial" w:hint="default"/>
      </w:rPr>
    </w:lvl>
    <w:lvl w:ilvl="2" w:tplc="47CE0EAE" w:tentative="1">
      <w:start w:val="1"/>
      <w:numFmt w:val="bullet"/>
      <w:lvlText w:val="•"/>
      <w:lvlJc w:val="left"/>
      <w:pPr>
        <w:tabs>
          <w:tab w:val="num" w:pos="2160"/>
        </w:tabs>
        <w:ind w:left="2160" w:hanging="360"/>
      </w:pPr>
      <w:rPr>
        <w:rFonts w:ascii="Arial" w:hAnsi="Arial" w:hint="default"/>
      </w:rPr>
    </w:lvl>
    <w:lvl w:ilvl="3" w:tplc="9350CEF2" w:tentative="1">
      <w:start w:val="1"/>
      <w:numFmt w:val="bullet"/>
      <w:lvlText w:val="•"/>
      <w:lvlJc w:val="left"/>
      <w:pPr>
        <w:tabs>
          <w:tab w:val="num" w:pos="2880"/>
        </w:tabs>
        <w:ind w:left="2880" w:hanging="360"/>
      </w:pPr>
      <w:rPr>
        <w:rFonts w:ascii="Arial" w:hAnsi="Arial" w:hint="default"/>
      </w:rPr>
    </w:lvl>
    <w:lvl w:ilvl="4" w:tplc="AC1E97EA" w:tentative="1">
      <w:start w:val="1"/>
      <w:numFmt w:val="bullet"/>
      <w:lvlText w:val="•"/>
      <w:lvlJc w:val="left"/>
      <w:pPr>
        <w:tabs>
          <w:tab w:val="num" w:pos="3600"/>
        </w:tabs>
        <w:ind w:left="3600" w:hanging="360"/>
      </w:pPr>
      <w:rPr>
        <w:rFonts w:ascii="Arial" w:hAnsi="Arial" w:hint="default"/>
      </w:rPr>
    </w:lvl>
    <w:lvl w:ilvl="5" w:tplc="84FC4BCC" w:tentative="1">
      <w:start w:val="1"/>
      <w:numFmt w:val="bullet"/>
      <w:lvlText w:val="•"/>
      <w:lvlJc w:val="left"/>
      <w:pPr>
        <w:tabs>
          <w:tab w:val="num" w:pos="4320"/>
        </w:tabs>
        <w:ind w:left="4320" w:hanging="360"/>
      </w:pPr>
      <w:rPr>
        <w:rFonts w:ascii="Arial" w:hAnsi="Arial" w:hint="default"/>
      </w:rPr>
    </w:lvl>
    <w:lvl w:ilvl="6" w:tplc="44721D7E" w:tentative="1">
      <w:start w:val="1"/>
      <w:numFmt w:val="bullet"/>
      <w:lvlText w:val="•"/>
      <w:lvlJc w:val="left"/>
      <w:pPr>
        <w:tabs>
          <w:tab w:val="num" w:pos="5040"/>
        </w:tabs>
        <w:ind w:left="5040" w:hanging="360"/>
      </w:pPr>
      <w:rPr>
        <w:rFonts w:ascii="Arial" w:hAnsi="Arial" w:hint="default"/>
      </w:rPr>
    </w:lvl>
    <w:lvl w:ilvl="7" w:tplc="E118F726" w:tentative="1">
      <w:start w:val="1"/>
      <w:numFmt w:val="bullet"/>
      <w:lvlText w:val="•"/>
      <w:lvlJc w:val="left"/>
      <w:pPr>
        <w:tabs>
          <w:tab w:val="num" w:pos="5760"/>
        </w:tabs>
        <w:ind w:left="5760" w:hanging="360"/>
      </w:pPr>
      <w:rPr>
        <w:rFonts w:ascii="Arial" w:hAnsi="Arial" w:hint="default"/>
      </w:rPr>
    </w:lvl>
    <w:lvl w:ilvl="8" w:tplc="17465358" w:tentative="1">
      <w:start w:val="1"/>
      <w:numFmt w:val="bullet"/>
      <w:lvlText w:val="•"/>
      <w:lvlJc w:val="left"/>
      <w:pPr>
        <w:tabs>
          <w:tab w:val="num" w:pos="6480"/>
        </w:tabs>
        <w:ind w:left="6480" w:hanging="360"/>
      </w:pPr>
      <w:rPr>
        <w:rFonts w:ascii="Arial" w:hAnsi="Arial" w:hint="default"/>
      </w:rPr>
    </w:lvl>
  </w:abstractNum>
  <w:abstractNum w:abstractNumId="17">
    <w:nsid w:val="5AF41776"/>
    <w:multiLevelType w:val="hybridMultilevel"/>
    <w:tmpl w:val="9B98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F72E9D"/>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ECF6557"/>
    <w:multiLevelType w:val="hybridMultilevel"/>
    <w:tmpl w:val="2794A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854647"/>
    <w:multiLevelType w:val="hybridMultilevel"/>
    <w:tmpl w:val="CCB6F2C0"/>
    <w:lvl w:ilvl="0" w:tplc="08090017">
      <w:start w:val="1"/>
      <w:numFmt w:val="lowerLetter"/>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1">
    <w:nsid w:val="66D53932"/>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6E39503D"/>
    <w:multiLevelType w:val="hybridMultilevel"/>
    <w:tmpl w:val="FB3840A2"/>
    <w:lvl w:ilvl="0" w:tplc="FBA23F22">
      <w:start w:val="1"/>
      <w:numFmt w:val="decimal"/>
      <w:lvlText w:val="%1."/>
      <w:lvlJc w:val="left"/>
      <w:pPr>
        <w:ind w:left="786" w:hanging="360"/>
      </w:pPr>
      <w:rPr>
        <w:rFonts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85659E5"/>
    <w:multiLevelType w:val="hybridMultilevel"/>
    <w:tmpl w:val="97204F74"/>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nsid w:val="785F39C0"/>
    <w:multiLevelType w:val="hybridMultilevel"/>
    <w:tmpl w:val="817E54F4"/>
    <w:lvl w:ilvl="0" w:tplc="430E0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DAB5958"/>
    <w:multiLevelType w:val="hybridMultilevel"/>
    <w:tmpl w:val="9EA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4"/>
  </w:num>
  <w:num w:numId="4">
    <w:abstractNumId w:val="25"/>
  </w:num>
  <w:num w:numId="5">
    <w:abstractNumId w:val="17"/>
  </w:num>
  <w:num w:numId="6">
    <w:abstractNumId w:val="9"/>
  </w:num>
  <w:num w:numId="7">
    <w:abstractNumId w:val="1"/>
  </w:num>
  <w:num w:numId="8">
    <w:abstractNumId w:val="16"/>
  </w:num>
  <w:num w:numId="9">
    <w:abstractNumId w:val="6"/>
  </w:num>
  <w:num w:numId="10">
    <w:abstractNumId w:val="14"/>
  </w:num>
  <w:num w:numId="11">
    <w:abstractNumId w:val="19"/>
  </w:num>
  <w:num w:numId="12">
    <w:abstractNumId w:val="8"/>
  </w:num>
  <w:num w:numId="13">
    <w:abstractNumId w:val="0"/>
  </w:num>
  <w:num w:numId="14">
    <w:abstractNumId w:val="10"/>
  </w:num>
  <w:num w:numId="15">
    <w:abstractNumId w:val="13"/>
  </w:num>
  <w:num w:numId="16">
    <w:abstractNumId w:val="23"/>
  </w:num>
  <w:num w:numId="17">
    <w:abstractNumId w:val="22"/>
  </w:num>
  <w:num w:numId="18">
    <w:abstractNumId w:val="5"/>
  </w:num>
  <w:num w:numId="19">
    <w:abstractNumId w:val="20"/>
  </w:num>
  <w:num w:numId="20">
    <w:abstractNumId w:val="24"/>
  </w:num>
  <w:num w:numId="21">
    <w:abstractNumId w:val="18"/>
  </w:num>
  <w:num w:numId="22">
    <w:abstractNumId w:val="2"/>
  </w:num>
  <w:num w:numId="23">
    <w:abstractNumId w:val="11"/>
  </w:num>
  <w:num w:numId="24">
    <w:abstractNumId w:val="21"/>
  </w:num>
  <w:num w:numId="25">
    <w:abstractNumId w:val="7"/>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C0412D"/>
    <w:rsid w:val="00007CDD"/>
    <w:rsid w:val="00007DF4"/>
    <w:rsid w:val="000A4EEB"/>
    <w:rsid w:val="000A7A53"/>
    <w:rsid w:val="000B1CCA"/>
    <w:rsid w:val="000D1408"/>
    <w:rsid w:val="000D4CDC"/>
    <w:rsid w:val="000F68B7"/>
    <w:rsid w:val="00106165"/>
    <w:rsid w:val="0014138F"/>
    <w:rsid w:val="001474EB"/>
    <w:rsid w:val="00152607"/>
    <w:rsid w:val="00170002"/>
    <w:rsid w:val="00180ACF"/>
    <w:rsid w:val="00190013"/>
    <w:rsid w:val="0019247D"/>
    <w:rsid w:val="001A5D96"/>
    <w:rsid w:val="001B2021"/>
    <w:rsid w:val="001B3444"/>
    <w:rsid w:val="001D22B6"/>
    <w:rsid w:val="0020092D"/>
    <w:rsid w:val="002167E0"/>
    <w:rsid w:val="00217148"/>
    <w:rsid w:val="002178C3"/>
    <w:rsid w:val="0023648D"/>
    <w:rsid w:val="002466B9"/>
    <w:rsid w:val="002626FC"/>
    <w:rsid w:val="002774CF"/>
    <w:rsid w:val="00290D68"/>
    <w:rsid w:val="002C65D0"/>
    <w:rsid w:val="002C6C66"/>
    <w:rsid w:val="002D3F55"/>
    <w:rsid w:val="002E747F"/>
    <w:rsid w:val="0032403F"/>
    <w:rsid w:val="00362481"/>
    <w:rsid w:val="00365EDE"/>
    <w:rsid w:val="0036727A"/>
    <w:rsid w:val="00383554"/>
    <w:rsid w:val="003B18FC"/>
    <w:rsid w:val="003B6EEF"/>
    <w:rsid w:val="003C1828"/>
    <w:rsid w:val="003E37B8"/>
    <w:rsid w:val="003F2D60"/>
    <w:rsid w:val="004153ED"/>
    <w:rsid w:val="00416F6B"/>
    <w:rsid w:val="00440453"/>
    <w:rsid w:val="0044473D"/>
    <w:rsid w:val="00476654"/>
    <w:rsid w:val="004B1BB7"/>
    <w:rsid w:val="004B7FDD"/>
    <w:rsid w:val="004C66BD"/>
    <w:rsid w:val="004E53C9"/>
    <w:rsid w:val="004F5125"/>
    <w:rsid w:val="004F7E01"/>
    <w:rsid w:val="00503E00"/>
    <w:rsid w:val="00505B72"/>
    <w:rsid w:val="0053435D"/>
    <w:rsid w:val="0053526E"/>
    <w:rsid w:val="005423AF"/>
    <w:rsid w:val="00545B47"/>
    <w:rsid w:val="00565502"/>
    <w:rsid w:val="0058450B"/>
    <w:rsid w:val="005C3962"/>
    <w:rsid w:val="005D357E"/>
    <w:rsid w:val="006320D9"/>
    <w:rsid w:val="006335C8"/>
    <w:rsid w:val="00645B9D"/>
    <w:rsid w:val="00673084"/>
    <w:rsid w:val="00690A95"/>
    <w:rsid w:val="006929DA"/>
    <w:rsid w:val="00695A64"/>
    <w:rsid w:val="006A15B4"/>
    <w:rsid w:val="006A375D"/>
    <w:rsid w:val="006B1306"/>
    <w:rsid w:val="006B51BA"/>
    <w:rsid w:val="006C0E3F"/>
    <w:rsid w:val="006F1004"/>
    <w:rsid w:val="00703C44"/>
    <w:rsid w:val="00705AE8"/>
    <w:rsid w:val="00706052"/>
    <w:rsid w:val="00706F68"/>
    <w:rsid w:val="0071127E"/>
    <w:rsid w:val="00754740"/>
    <w:rsid w:val="007C09BC"/>
    <w:rsid w:val="007D5586"/>
    <w:rsid w:val="007E09C0"/>
    <w:rsid w:val="007E0A26"/>
    <w:rsid w:val="007E5827"/>
    <w:rsid w:val="007F5400"/>
    <w:rsid w:val="007F6C63"/>
    <w:rsid w:val="007F7547"/>
    <w:rsid w:val="008111AA"/>
    <w:rsid w:val="008150ED"/>
    <w:rsid w:val="00820ABB"/>
    <w:rsid w:val="00825064"/>
    <w:rsid w:val="008342C6"/>
    <w:rsid w:val="00846CCD"/>
    <w:rsid w:val="00853E3C"/>
    <w:rsid w:val="00861707"/>
    <w:rsid w:val="008631E6"/>
    <w:rsid w:val="008A3E7F"/>
    <w:rsid w:val="008A728E"/>
    <w:rsid w:val="008C0047"/>
    <w:rsid w:val="008E6CE8"/>
    <w:rsid w:val="008F11F9"/>
    <w:rsid w:val="00911338"/>
    <w:rsid w:val="0093607B"/>
    <w:rsid w:val="00981813"/>
    <w:rsid w:val="00981821"/>
    <w:rsid w:val="009B5D45"/>
    <w:rsid w:val="009C350E"/>
    <w:rsid w:val="009C72DC"/>
    <w:rsid w:val="009D09F7"/>
    <w:rsid w:val="009E0336"/>
    <w:rsid w:val="009E455B"/>
    <w:rsid w:val="00A05CED"/>
    <w:rsid w:val="00A07969"/>
    <w:rsid w:val="00A14791"/>
    <w:rsid w:val="00A26C45"/>
    <w:rsid w:val="00A37C28"/>
    <w:rsid w:val="00A549E7"/>
    <w:rsid w:val="00A74059"/>
    <w:rsid w:val="00A84849"/>
    <w:rsid w:val="00A91E47"/>
    <w:rsid w:val="00AA53BC"/>
    <w:rsid w:val="00AB2285"/>
    <w:rsid w:val="00AB7E21"/>
    <w:rsid w:val="00B21663"/>
    <w:rsid w:val="00B248B3"/>
    <w:rsid w:val="00B2495E"/>
    <w:rsid w:val="00B319FA"/>
    <w:rsid w:val="00B56EAF"/>
    <w:rsid w:val="00B57DCD"/>
    <w:rsid w:val="00B83D0D"/>
    <w:rsid w:val="00B8463A"/>
    <w:rsid w:val="00BB4A6C"/>
    <w:rsid w:val="00BB7937"/>
    <w:rsid w:val="00BC08B9"/>
    <w:rsid w:val="00BC6133"/>
    <w:rsid w:val="00BD5FEC"/>
    <w:rsid w:val="00BF059B"/>
    <w:rsid w:val="00C01B6D"/>
    <w:rsid w:val="00C0412D"/>
    <w:rsid w:val="00C408DA"/>
    <w:rsid w:val="00C456CB"/>
    <w:rsid w:val="00C533CD"/>
    <w:rsid w:val="00C91113"/>
    <w:rsid w:val="00C91583"/>
    <w:rsid w:val="00C93358"/>
    <w:rsid w:val="00CB6FBE"/>
    <w:rsid w:val="00CE25A1"/>
    <w:rsid w:val="00D15DB3"/>
    <w:rsid w:val="00D21DAA"/>
    <w:rsid w:val="00D37962"/>
    <w:rsid w:val="00D476EF"/>
    <w:rsid w:val="00D51963"/>
    <w:rsid w:val="00D635B4"/>
    <w:rsid w:val="00D73043"/>
    <w:rsid w:val="00D90973"/>
    <w:rsid w:val="00DA021E"/>
    <w:rsid w:val="00DA4E92"/>
    <w:rsid w:val="00DC6950"/>
    <w:rsid w:val="00E0669A"/>
    <w:rsid w:val="00E079F1"/>
    <w:rsid w:val="00E16B26"/>
    <w:rsid w:val="00E44908"/>
    <w:rsid w:val="00E46049"/>
    <w:rsid w:val="00E5212E"/>
    <w:rsid w:val="00E57BF7"/>
    <w:rsid w:val="00E605AA"/>
    <w:rsid w:val="00E9719B"/>
    <w:rsid w:val="00EB4FBF"/>
    <w:rsid w:val="00EC0327"/>
    <w:rsid w:val="00EF3AF6"/>
    <w:rsid w:val="00F06267"/>
    <w:rsid w:val="00F57489"/>
    <w:rsid w:val="00F6442E"/>
    <w:rsid w:val="00F73DF4"/>
    <w:rsid w:val="00FB0289"/>
    <w:rsid w:val="00FF5E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07"/>
  </w:style>
  <w:style w:type="paragraph" w:styleId="Heading2">
    <w:name w:val="heading 2"/>
    <w:basedOn w:val="Normal"/>
    <w:link w:val="Heading2Char"/>
    <w:uiPriority w:val="9"/>
    <w:qFormat/>
    <w:rsid w:val="00FF5E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CD"/>
    <w:rPr>
      <w:rFonts w:ascii="Tahoma" w:hAnsi="Tahoma" w:cs="Tahoma"/>
      <w:sz w:val="16"/>
      <w:szCs w:val="16"/>
    </w:rPr>
  </w:style>
  <w:style w:type="paragraph" w:styleId="NoSpacing">
    <w:name w:val="No Spacing"/>
    <w:uiPriority w:val="1"/>
    <w:qFormat/>
    <w:rsid w:val="004B7FDD"/>
    <w:pPr>
      <w:spacing w:after="0" w:line="240" w:lineRule="auto"/>
    </w:pPr>
  </w:style>
  <w:style w:type="paragraph" w:styleId="ListParagraph">
    <w:name w:val="List Paragraph"/>
    <w:basedOn w:val="Normal"/>
    <w:uiPriority w:val="34"/>
    <w:qFormat/>
    <w:rsid w:val="004B7FDD"/>
    <w:pPr>
      <w:ind w:left="720"/>
      <w:contextualSpacing/>
    </w:pPr>
  </w:style>
  <w:style w:type="table" w:styleId="TableGrid">
    <w:name w:val="Table Grid"/>
    <w:basedOn w:val="TableNormal"/>
    <w:uiPriority w:val="59"/>
    <w:rsid w:val="001B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F5EB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F5E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669A"/>
    <w:rPr>
      <w:color w:val="0000FF" w:themeColor="hyperlink"/>
      <w:u w:val="single"/>
    </w:rPr>
  </w:style>
  <w:style w:type="paragraph" w:styleId="Header">
    <w:name w:val="header"/>
    <w:basedOn w:val="Normal"/>
    <w:link w:val="HeaderChar"/>
    <w:uiPriority w:val="99"/>
    <w:unhideWhenUsed/>
    <w:rsid w:val="005655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502"/>
  </w:style>
  <w:style w:type="paragraph" w:styleId="Footer">
    <w:name w:val="footer"/>
    <w:basedOn w:val="Normal"/>
    <w:link w:val="FooterChar"/>
    <w:uiPriority w:val="99"/>
    <w:unhideWhenUsed/>
    <w:rsid w:val="005655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502"/>
  </w:style>
  <w:style w:type="character" w:styleId="LineNumber">
    <w:name w:val="line number"/>
    <w:basedOn w:val="DefaultParagraphFont"/>
    <w:uiPriority w:val="99"/>
    <w:semiHidden/>
    <w:unhideWhenUsed/>
    <w:rsid w:val="003B6EEF"/>
  </w:style>
  <w:style w:type="character" w:styleId="Emphasis">
    <w:name w:val="Emphasis"/>
    <w:basedOn w:val="DefaultParagraphFont"/>
    <w:uiPriority w:val="20"/>
    <w:qFormat/>
    <w:rsid w:val="00B319FA"/>
    <w:rPr>
      <w:i/>
      <w:iCs/>
    </w:rPr>
  </w:style>
  <w:style w:type="paragraph" w:customStyle="1" w:styleId="Default">
    <w:name w:val="Default"/>
    <w:rsid w:val="003E37B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07"/>
  </w:style>
  <w:style w:type="paragraph" w:styleId="Heading2">
    <w:name w:val="heading 2"/>
    <w:basedOn w:val="Normal"/>
    <w:link w:val="Heading2Char"/>
    <w:uiPriority w:val="9"/>
    <w:qFormat/>
    <w:rsid w:val="00FF5E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CD"/>
    <w:rPr>
      <w:rFonts w:ascii="Tahoma" w:hAnsi="Tahoma" w:cs="Tahoma"/>
      <w:sz w:val="16"/>
      <w:szCs w:val="16"/>
    </w:rPr>
  </w:style>
  <w:style w:type="paragraph" w:styleId="NoSpacing">
    <w:name w:val="No Spacing"/>
    <w:uiPriority w:val="1"/>
    <w:qFormat/>
    <w:rsid w:val="004B7FDD"/>
    <w:pPr>
      <w:spacing w:after="0" w:line="240" w:lineRule="auto"/>
    </w:pPr>
  </w:style>
  <w:style w:type="paragraph" w:styleId="ListParagraph">
    <w:name w:val="List Paragraph"/>
    <w:basedOn w:val="Normal"/>
    <w:uiPriority w:val="34"/>
    <w:qFormat/>
    <w:rsid w:val="004B7FDD"/>
    <w:pPr>
      <w:ind w:left="720"/>
      <w:contextualSpacing/>
    </w:pPr>
  </w:style>
  <w:style w:type="table" w:styleId="TableGrid">
    <w:name w:val="Table Grid"/>
    <w:basedOn w:val="TableNormal"/>
    <w:uiPriority w:val="59"/>
    <w:rsid w:val="001B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F5EB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F5E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669A"/>
    <w:rPr>
      <w:color w:val="0000FF" w:themeColor="hyperlink"/>
      <w:u w:val="single"/>
    </w:rPr>
  </w:style>
  <w:style w:type="paragraph" w:styleId="Header">
    <w:name w:val="header"/>
    <w:basedOn w:val="Normal"/>
    <w:link w:val="HeaderChar"/>
    <w:uiPriority w:val="99"/>
    <w:unhideWhenUsed/>
    <w:rsid w:val="005655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502"/>
  </w:style>
  <w:style w:type="paragraph" w:styleId="Footer">
    <w:name w:val="footer"/>
    <w:basedOn w:val="Normal"/>
    <w:link w:val="FooterChar"/>
    <w:uiPriority w:val="99"/>
    <w:unhideWhenUsed/>
    <w:rsid w:val="005655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502"/>
  </w:style>
  <w:style w:type="character" w:styleId="LineNumber">
    <w:name w:val="line number"/>
    <w:basedOn w:val="DefaultParagraphFont"/>
    <w:uiPriority w:val="99"/>
    <w:semiHidden/>
    <w:unhideWhenUsed/>
    <w:rsid w:val="003B6EEF"/>
  </w:style>
</w:styles>
</file>

<file path=word/webSettings.xml><?xml version="1.0" encoding="utf-8"?>
<w:webSettings xmlns:r="http://schemas.openxmlformats.org/officeDocument/2006/relationships" xmlns:w="http://schemas.openxmlformats.org/wordprocessingml/2006/main">
  <w:divs>
    <w:div w:id="857155273">
      <w:bodyDiv w:val="1"/>
      <w:marLeft w:val="0"/>
      <w:marRight w:val="0"/>
      <w:marTop w:val="0"/>
      <w:marBottom w:val="0"/>
      <w:divBdr>
        <w:top w:val="none" w:sz="0" w:space="0" w:color="auto"/>
        <w:left w:val="none" w:sz="0" w:space="0" w:color="auto"/>
        <w:bottom w:val="none" w:sz="0" w:space="0" w:color="auto"/>
        <w:right w:val="none" w:sz="0" w:space="0" w:color="auto"/>
      </w:divBdr>
    </w:div>
    <w:div w:id="1580022358">
      <w:bodyDiv w:val="1"/>
      <w:marLeft w:val="0"/>
      <w:marRight w:val="0"/>
      <w:marTop w:val="0"/>
      <w:marBottom w:val="0"/>
      <w:divBdr>
        <w:top w:val="none" w:sz="0" w:space="0" w:color="auto"/>
        <w:left w:val="none" w:sz="0" w:space="0" w:color="auto"/>
        <w:bottom w:val="none" w:sz="0" w:space="0" w:color="auto"/>
        <w:right w:val="none" w:sz="0" w:space="0" w:color="auto"/>
      </w:divBdr>
      <w:divsChild>
        <w:div w:id="1739940198">
          <w:marLeft w:val="446"/>
          <w:marRight w:val="0"/>
          <w:marTop w:val="0"/>
          <w:marBottom w:val="0"/>
          <w:divBdr>
            <w:top w:val="none" w:sz="0" w:space="0" w:color="auto"/>
            <w:left w:val="none" w:sz="0" w:space="0" w:color="auto"/>
            <w:bottom w:val="none" w:sz="0" w:space="0" w:color="auto"/>
            <w:right w:val="none" w:sz="0" w:space="0" w:color="auto"/>
          </w:divBdr>
        </w:div>
        <w:div w:id="815684152">
          <w:marLeft w:val="446"/>
          <w:marRight w:val="0"/>
          <w:marTop w:val="0"/>
          <w:marBottom w:val="0"/>
          <w:divBdr>
            <w:top w:val="none" w:sz="0" w:space="0" w:color="auto"/>
            <w:left w:val="none" w:sz="0" w:space="0" w:color="auto"/>
            <w:bottom w:val="none" w:sz="0" w:space="0" w:color="auto"/>
            <w:right w:val="none" w:sz="0" w:space="0" w:color="auto"/>
          </w:divBdr>
        </w:div>
        <w:div w:id="1176919880">
          <w:marLeft w:val="446"/>
          <w:marRight w:val="0"/>
          <w:marTop w:val="0"/>
          <w:marBottom w:val="0"/>
          <w:divBdr>
            <w:top w:val="none" w:sz="0" w:space="0" w:color="auto"/>
            <w:left w:val="none" w:sz="0" w:space="0" w:color="auto"/>
            <w:bottom w:val="none" w:sz="0" w:space="0" w:color="auto"/>
            <w:right w:val="none" w:sz="0" w:space="0" w:color="auto"/>
          </w:divBdr>
        </w:div>
        <w:div w:id="1674838865">
          <w:marLeft w:val="446"/>
          <w:marRight w:val="0"/>
          <w:marTop w:val="0"/>
          <w:marBottom w:val="0"/>
          <w:divBdr>
            <w:top w:val="none" w:sz="0" w:space="0" w:color="auto"/>
            <w:left w:val="none" w:sz="0" w:space="0" w:color="auto"/>
            <w:bottom w:val="none" w:sz="0" w:space="0" w:color="auto"/>
            <w:right w:val="none" w:sz="0" w:space="0" w:color="auto"/>
          </w:divBdr>
        </w:div>
        <w:div w:id="1007901201">
          <w:marLeft w:val="446"/>
          <w:marRight w:val="0"/>
          <w:marTop w:val="0"/>
          <w:marBottom w:val="0"/>
          <w:divBdr>
            <w:top w:val="none" w:sz="0" w:space="0" w:color="auto"/>
            <w:left w:val="none" w:sz="0" w:space="0" w:color="auto"/>
            <w:bottom w:val="none" w:sz="0" w:space="0" w:color="auto"/>
            <w:right w:val="none" w:sz="0" w:space="0" w:color="auto"/>
          </w:divBdr>
        </w:div>
        <w:div w:id="1632436512">
          <w:marLeft w:val="446"/>
          <w:marRight w:val="0"/>
          <w:marTop w:val="0"/>
          <w:marBottom w:val="0"/>
          <w:divBdr>
            <w:top w:val="none" w:sz="0" w:space="0" w:color="auto"/>
            <w:left w:val="none" w:sz="0" w:space="0" w:color="auto"/>
            <w:bottom w:val="none" w:sz="0" w:space="0" w:color="auto"/>
            <w:right w:val="none" w:sz="0" w:space="0" w:color="auto"/>
          </w:divBdr>
        </w:div>
        <w:div w:id="865943439">
          <w:marLeft w:val="446"/>
          <w:marRight w:val="0"/>
          <w:marTop w:val="0"/>
          <w:marBottom w:val="0"/>
          <w:divBdr>
            <w:top w:val="none" w:sz="0" w:space="0" w:color="auto"/>
            <w:left w:val="none" w:sz="0" w:space="0" w:color="auto"/>
            <w:bottom w:val="none" w:sz="0" w:space="0" w:color="auto"/>
            <w:right w:val="none" w:sz="0" w:space="0" w:color="auto"/>
          </w:divBdr>
        </w:div>
        <w:div w:id="1583175427">
          <w:marLeft w:val="274"/>
          <w:marRight w:val="0"/>
          <w:marTop w:val="0"/>
          <w:marBottom w:val="0"/>
          <w:divBdr>
            <w:top w:val="none" w:sz="0" w:space="0" w:color="auto"/>
            <w:left w:val="none" w:sz="0" w:space="0" w:color="auto"/>
            <w:bottom w:val="none" w:sz="0" w:space="0" w:color="auto"/>
            <w:right w:val="none" w:sz="0" w:space="0" w:color="auto"/>
          </w:divBdr>
        </w:div>
        <w:div w:id="791631959">
          <w:marLeft w:val="274"/>
          <w:marRight w:val="0"/>
          <w:marTop w:val="0"/>
          <w:marBottom w:val="0"/>
          <w:divBdr>
            <w:top w:val="none" w:sz="0" w:space="0" w:color="auto"/>
            <w:left w:val="none" w:sz="0" w:space="0" w:color="auto"/>
            <w:bottom w:val="none" w:sz="0" w:space="0" w:color="auto"/>
            <w:right w:val="none" w:sz="0" w:space="0" w:color="auto"/>
          </w:divBdr>
        </w:div>
        <w:div w:id="380177471">
          <w:marLeft w:val="274"/>
          <w:marRight w:val="0"/>
          <w:marTop w:val="0"/>
          <w:marBottom w:val="0"/>
          <w:divBdr>
            <w:top w:val="none" w:sz="0" w:space="0" w:color="auto"/>
            <w:left w:val="none" w:sz="0" w:space="0" w:color="auto"/>
            <w:bottom w:val="none" w:sz="0" w:space="0" w:color="auto"/>
            <w:right w:val="none" w:sz="0" w:space="0" w:color="auto"/>
          </w:divBdr>
        </w:div>
        <w:div w:id="1798373970">
          <w:marLeft w:val="274"/>
          <w:marRight w:val="0"/>
          <w:marTop w:val="0"/>
          <w:marBottom w:val="0"/>
          <w:divBdr>
            <w:top w:val="none" w:sz="0" w:space="0" w:color="auto"/>
            <w:left w:val="none" w:sz="0" w:space="0" w:color="auto"/>
            <w:bottom w:val="none" w:sz="0" w:space="0" w:color="auto"/>
            <w:right w:val="none" w:sz="0" w:space="0" w:color="auto"/>
          </w:divBdr>
        </w:div>
        <w:div w:id="471170663">
          <w:marLeft w:val="274"/>
          <w:marRight w:val="0"/>
          <w:marTop w:val="0"/>
          <w:marBottom w:val="0"/>
          <w:divBdr>
            <w:top w:val="none" w:sz="0" w:space="0" w:color="auto"/>
            <w:left w:val="none" w:sz="0" w:space="0" w:color="auto"/>
            <w:bottom w:val="none" w:sz="0" w:space="0" w:color="auto"/>
            <w:right w:val="none" w:sz="0" w:space="0" w:color="auto"/>
          </w:divBdr>
        </w:div>
        <w:div w:id="1586954900">
          <w:marLeft w:val="274"/>
          <w:marRight w:val="0"/>
          <w:marTop w:val="0"/>
          <w:marBottom w:val="0"/>
          <w:divBdr>
            <w:top w:val="none" w:sz="0" w:space="0" w:color="auto"/>
            <w:left w:val="none" w:sz="0" w:space="0" w:color="auto"/>
            <w:bottom w:val="none" w:sz="0" w:space="0" w:color="auto"/>
            <w:right w:val="none" w:sz="0" w:space="0" w:color="auto"/>
          </w:divBdr>
        </w:div>
      </w:divsChild>
    </w:div>
    <w:div w:id="1724479515">
      <w:bodyDiv w:val="1"/>
      <w:marLeft w:val="0"/>
      <w:marRight w:val="0"/>
      <w:marTop w:val="0"/>
      <w:marBottom w:val="0"/>
      <w:divBdr>
        <w:top w:val="none" w:sz="0" w:space="0" w:color="auto"/>
        <w:left w:val="none" w:sz="0" w:space="0" w:color="auto"/>
        <w:bottom w:val="none" w:sz="0" w:space="0" w:color="auto"/>
        <w:right w:val="none" w:sz="0" w:space="0" w:color="auto"/>
      </w:divBdr>
    </w:div>
    <w:div w:id="1751610215">
      <w:bodyDiv w:val="1"/>
      <w:marLeft w:val="0"/>
      <w:marRight w:val="0"/>
      <w:marTop w:val="0"/>
      <w:marBottom w:val="0"/>
      <w:divBdr>
        <w:top w:val="none" w:sz="0" w:space="0" w:color="auto"/>
        <w:left w:val="none" w:sz="0" w:space="0" w:color="auto"/>
        <w:bottom w:val="none" w:sz="0" w:space="0" w:color="auto"/>
        <w:right w:val="none" w:sz="0" w:space="0" w:color="auto"/>
      </w:divBdr>
    </w:div>
    <w:div w:id="197933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l.uk/romantics-and-victorians/themes/the-gothic"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thoughtco.com/what-is-gothic-literature-739030"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terary-devices.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thesaurus.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en.oxforddictionaries.com/grammar/word-classes-or-parts-of-speech" TargetMode="External"/><Relationship Id="rId14" Type="http://schemas.openxmlformats.org/officeDocument/2006/relationships/image" Target="media/image3.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602</TotalTime>
  <Pages>15</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Shell</cp:lastModifiedBy>
  <cp:revision>32</cp:revision>
  <dcterms:created xsi:type="dcterms:W3CDTF">2017-09-29T08:52:00Z</dcterms:created>
  <dcterms:modified xsi:type="dcterms:W3CDTF">2019-07-05T17:27:00Z</dcterms:modified>
</cp:coreProperties>
</file>